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B1" w:rsidRDefault="00DE4685">
      <w:pPr>
        <w:spacing w:after="35" w:line="259" w:lineRule="auto"/>
        <w:ind w:left="1678" w:right="0"/>
        <w:jc w:val="left"/>
      </w:pPr>
      <w:bookmarkStart w:id="0" w:name="_GoBack"/>
      <w:bookmarkEnd w:id="0"/>
      <w:r>
        <w:rPr>
          <w:b/>
        </w:rPr>
        <w:t>DIRECCION GENERAL DE AERONAUTICA CIVIL</w:t>
      </w:r>
    </w:p>
    <w:p w:rsidR="008F2BB1" w:rsidRDefault="00DE4685">
      <w:pPr>
        <w:spacing w:after="35" w:line="259" w:lineRule="auto"/>
        <w:ind w:left="2497" w:right="0"/>
        <w:jc w:val="left"/>
      </w:pPr>
      <w:r>
        <w:rPr>
          <w:b/>
        </w:rPr>
        <w:t>UNIDAD DE AUDITORIA INTERNA</w:t>
      </w:r>
    </w:p>
    <w:p w:rsidR="008F2BB1" w:rsidRDefault="00DE4685">
      <w:pPr>
        <w:spacing w:after="35" w:line="259" w:lineRule="auto"/>
        <w:ind w:left="587" w:right="0"/>
        <w:jc w:val="center"/>
      </w:pPr>
      <w:r>
        <w:rPr>
          <w:b/>
        </w:rPr>
        <w:t>CUA No.: 104394</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80" w:line="259" w:lineRule="auto"/>
        <w:ind w:left="708" w:right="0" w:firstLine="0"/>
        <w:jc w:val="left"/>
      </w:pPr>
      <w:r>
        <w:rPr>
          <w:b/>
        </w:rPr>
        <w:t xml:space="preserve"> </w:t>
      </w:r>
    </w:p>
    <w:p w:rsidR="008F2BB1" w:rsidRDefault="00DE4685">
      <w:pPr>
        <w:spacing w:after="95" w:line="259" w:lineRule="auto"/>
        <w:ind w:left="587" w:right="1"/>
        <w:jc w:val="center"/>
      </w:pPr>
      <w:r>
        <w:rPr>
          <w:b/>
        </w:rPr>
        <w:t>AUDITORIA</w:t>
      </w:r>
    </w:p>
    <w:p w:rsidR="008F2BB1" w:rsidRDefault="00DE4685">
      <w:pPr>
        <w:spacing w:after="95" w:line="259" w:lineRule="auto"/>
        <w:ind w:left="587"/>
        <w:jc w:val="center"/>
      </w:pPr>
      <w:r>
        <w:rPr>
          <w:b/>
        </w:rPr>
        <w:t>ACTIVOS FIJOS</w:t>
      </w:r>
    </w:p>
    <w:p w:rsidR="008F2BB1" w:rsidRDefault="00DE4685">
      <w:pPr>
        <w:spacing w:after="80" w:line="259" w:lineRule="auto"/>
        <w:ind w:left="0" w:right="519" w:firstLine="0"/>
        <w:jc w:val="right"/>
      </w:pPr>
      <w:r>
        <w:rPr>
          <w:b/>
        </w:rPr>
        <w:t>DEL 01 DE NOVIEMBRE DE 2020 AL 30 DE JUNIO DE 2021</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35" w:line="259" w:lineRule="auto"/>
        <w:ind w:left="708" w:right="0" w:firstLine="0"/>
        <w:jc w:val="left"/>
      </w:pPr>
      <w:r>
        <w:rPr>
          <w:b/>
        </w:rPr>
        <w:t xml:space="preserve"> </w:t>
      </w:r>
    </w:p>
    <w:p w:rsidR="008F2BB1" w:rsidRDefault="00DE4685">
      <w:pPr>
        <w:spacing w:after="2917" w:line="259" w:lineRule="auto"/>
        <w:ind w:left="708" w:right="0" w:firstLine="0"/>
        <w:jc w:val="left"/>
      </w:pPr>
      <w:r>
        <w:rPr>
          <w:b/>
        </w:rPr>
        <w:t xml:space="preserve"> </w:t>
      </w:r>
    </w:p>
    <w:p w:rsidR="008F2BB1" w:rsidRDefault="00DE4685">
      <w:pPr>
        <w:spacing w:after="217" w:line="259" w:lineRule="auto"/>
        <w:ind w:left="2370" w:right="0"/>
        <w:jc w:val="left"/>
      </w:pPr>
      <w:r>
        <w:rPr>
          <w:b/>
        </w:rPr>
        <w:lastRenderedPageBreak/>
        <w:t>GUATEMALA, NOVIEMBRE DE 2021</w:t>
      </w:r>
    </w:p>
    <w:p w:rsidR="008F2BB1" w:rsidRDefault="00DE4685">
      <w:pPr>
        <w:spacing w:after="35" w:line="259" w:lineRule="auto"/>
        <w:ind w:left="587" w:right="708"/>
        <w:jc w:val="center"/>
      </w:pPr>
      <w:r>
        <w:rPr>
          <w:b/>
        </w:rPr>
        <w:t>INDICE</w:t>
      </w:r>
    </w:p>
    <w:p w:rsidR="008F2BB1" w:rsidRDefault="00DE4685">
      <w:pPr>
        <w:spacing w:after="22" w:line="259" w:lineRule="auto"/>
        <w:ind w:left="0" w:right="0" w:firstLine="0"/>
        <w:jc w:val="left"/>
      </w:pPr>
      <w:r>
        <w:t xml:space="preserve"> </w:t>
      </w:r>
    </w:p>
    <w:p w:rsidR="008F2BB1" w:rsidRDefault="00DE4685">
      <w:pPr>
        <w:spacing w:after="85" w:line="259" w:lineRule="auto"/>
        <w:ind w:left="0" w:right="0" w:firstLine="0"/>
        <w:jc w:val="left"/>
      </w:pPr>
      <w:r>
        <w:t xml:space="preserve"> </w:t>
      </w:r>
    </w:p>
    <w:sdt>
      <w:sdtPr>
        <w:rPr>
          <w:b w:val="0"/>
        </w:rPr>
        <w:id w:val="1600518066"/>
        <w:docPartObj>
          <w:docPartGallery w:val="Table of Contents"/>
        </w:docPartObj>
      </w:sdtPr>
      <w:sdtEndPr/>
      <w:sdtContent>
        <w:p w:rsidR="008F2BB1" w:rsidRDefault="00DE4685">
          <w:pPr>
            <w:pStyle w:val="TDC1"/>
            <w:tabs>
              <w:tab w:val="right" w:pos="8260"/>
            </w:tabs>
            <w:rPr>
              <w:noProof/>
            </w:rPr>
          </w:pPr>
          <w:r>
            <w:fldChar w:fldCharType="begin"/>
          </w:r>
          <w:r>
            <w:instrText xml:space="preserve"> TOC \o "1-2" \h \z \u </w:instrText>
          </w:r>
          <w:r>
            <w:fldChar w:fldCharType="separate"/>
          </w:r>
          <w:hyperlink w:anchor="_Toc48840">
            <w:r>
              <w:rPr>
                <w:noProof/>
              </w:rPr>
              <w:t xml:space="preserve">ANTECEDENTES </w:t>
            </w:r>
            <w:r>
              <w:rPr>
                <w:noProof/>
              </w:rPr>
              <w:tab/>
            </w:r>
            <w:r>
              <w:rPr>
                <w:noProof/>
              </w:rPr>
              <w:fldChar w:fldCharType="begin"/>
            </w:r>
            <w:r>
              <w:rPr>
                <w:noProof/>
              </w:rPr>
              <w:instrText>PAGEREF _Toc48840 \h</w:instrText>
            </w:r>
            <w:r>
              <w:rPr>
                <w:noProof/>
              </w:rPr>
            </w:r>
            <w:r>
              <w:rPr>
                <w:noProof/>
              </w:rPr>
              <w:fldChar w:fldCharType="separate"/>
            </w:r>
            <w:r>
              <w:rPr>
                <w:noProof/>
              </w:rPr>
              <w:t>1</w:t>
            </w:r>
            <w:r>
              <w:rPr>
                <w:noProof/>
              </w:rPr>
              <w:fldChar w:fldCharType="end"/>
            </w:r>
          </w:hyperlink>
        </w:p>
        <w:p w:rsidR="008F2BB1" w:rsidRDefault="004B56ED">
          <w:pPr>
            <w:pStyle w:val="TDC1"/>
            <w:tabs>
              <w:tab w:val="right" w:pos="8260"/>
            </w:tabs>
            <w:rPr>
              <w:noProof/>
            </w:rPr>
          </w:pPr>
          <w:hyperlink w:anchor="_Toc48841">
            <w:r w:rsidR="00DE4685">
              <w:rPr>
                <w:noProof/>
              </w:rPr>
              <w:t xml:space="preserve">OBJETIVOS </w:t>
            </w:r>
            <w:r w:rsidR="00DE4685">
              <w:rPr>
                <w:noProof/>
              </w:rPr>
              <w:tab/>
            </w:r>
            <w:r w:rsidR="00DE4685">
              <w:rPr>
                <w:noProof/>
              </w:rPr>
              <w:fldChar w:fldCharType="begin"/>
            </w:r>
            <w:r w:rsidR="00DE4685">
              <w:rPr>
                <w:noProof/>
              </w:rPr>
              <w:instrText>PAGEREF _Toc48841 \h</w:instrText>
            </w:r>
            <w:r w:rsidR="00DE4685">
              <w:rPr>
                <w:noProof/>
              </w:rPr>
            </w:r>
            <w:r w:rsidR="00DE4685">
              <w:rPr>
                <w:noProof/>
              </w:rPr>
              <w:fldChar w:fldCharType="separate"/>
            </w:r>
            <w:r w:rsidR="00DE4685">
              <w:rPr>
                <w:noProof/>
              </w:rPr>
              <w:t>1</w:t>
            </w:r>
            <w:r w:rsidR="00DE4685">
              <w:rPr>
                <w:noProof/>
              </w:rPr>
              <w:fldChar w:fldCharType="end"/>
            </w:r>
          </w:hyperlink>
        </w:p>
        <w:p w:rsidR="008F2BB1" w:rsidRDefault="004B56ED">
          <w:pPr>
            <w:pStyle w:val="TDC2"/>
            <w:tabs>
              <w:tab w:val="right" w:pos="8260"/>
            </w:tabs>
            <w:rPr>
              <w:noProof/>
            </w:rPr>
          </w:pPr>
          <w:hyperlink w:anchor="_Toc48842">
            <w:r w:rsidR="00DE4685">
              <w:rPr>
                <w:noProof/>
              </w:rPr>
              <w:t xml:space="preserve">GENERALES </w:t>
            </w:r>
            <w:r w:rsidR="00DE4685">
              <w:rPr>
                <w:noProof/>
              </w:rPr>
              <w:tab/>
            </w:r>
            <w:r w:rsidR="00DE4685">
              <w:rPr>
                <w:noProof/>
              </w:rPr>
              <w:fldChar w:fldCharType="begin"/>
            </w:r>
            <w:r w:rsidR="00DE4685">
              <w:rPr>
                <w:noProof/>
              </w:rPr>
              <w:instrText>PAGEREF _Toc48842 \h</w:instrText>
            </w:r>
            <w:r w:rsidR="00DE4685">
              <w:rPr>
                <w:noProof/>
              </w:rPr>
            </w:r>
            <w:r w:rsidR="00DE4685">
              <w:rPr>
                <w:noProof/>
              </w:rPr>
              <w:fldChar w:fldCharType="separate"/>
            </w:r>
            <w:r w:rsidR="00DE4685">
              <w:rPr>
                <w:noProof/>
              </w:rPr>
              <w:t>1</w:t>
            </w:r>
            <w:r w:rsidR="00DE4685">
              <w:rPr>
                <w:noProof/>
              </w:rPr>
              <w:fldChar w:fldCharType="end"/>
            </w:r>
          </w:hyperlink>
        </w:p>
        <w:p w:rsidR="008F2BB1" w:rsidRDefault="004B56ED">
          <w:pPr>
            <w:pStyle w:val="TDC2"/>
            <w:tabs>
              <w:tab w:val="right" w:pos="8260"/>
            </w:tabs>
            <w:rPr>
              <w:noProof/>
            </w:rPr>
          </w:pPr>
          <w:hyperlink w:anchor="_Toc48843">
            <w:r w:rsidR="00DE4685">
              <w:rPr>
                <w:noProof/>
              </w:rPr>
              <w:t xml:space="preserve">ESPECIFICOS </w:t>
            </w:r>
            <w:r w:rsidR="00DE4685">
              <w:rPr>
                <w:noProof/>
              </w:rPr>
              <w:tab/>
            </w:r>
            <w:r w:rsidR="00DE4685">
              <w:rPr>
                <w:noProof/>
              </w:rPr>
              <w:fldChar w:fldCharType="begin"/>
            </w:r>
            <w:r w:rsidR="00DE4685">
              <w:rPr>
                <w:noProof/>
              </w:rPr>
              <w:instrText>PAGEREF _Toc48843 \h</w:instrText>
            </w:r>
            <w:r w:rsidR="00DE4685">
              <w:rPr>
                <w:noProof/>
              </w:rPr>
            </w:r>
            <w:r w:rsidR="00DE4685">
              <w:rPr>
                <w:noProof/>
              </w:rPr>
              <w:fldChar w:fldCharType="separate"/>
            </w:r>
            <w:r w:rsidR="00DE4685">
              <w:rPr>
                <w:noProof/>
              </w:rPr>
              <w:t>2</w:t>
            </w:r>
            <w:r w:rsidR="00DE4685">
              <w:rPr>
                <w:noProof/>
              </w:rPr>
              <w:fldChar w:fldCharType="end"/>
            </w:r>
          </w:hyperlink>
        </w:p>
        <w:p w:rsidR="008F2BB1" w:rsidRDefault="004B56ED">
          <w:pPr>
            <w:pStyle w:val="TDC1"/>
            <w:tabs>
              <w:tab w:val="right" w:pos="8260"/>
            </w:tabs>
            <w:rPr>
              <w:noProof/>
            </w:rPr>
          </w:pPr>
          <w:hyperlink w:anchor="_Toc48844">
            <w:r w:rsidR="00DE4685">
              <w:rPr>
                <w:noProof/>
              </w:rPr>
              <w:t xml:space="preserve">ALCANCE </w:t>
            </w:r>
            <w:r w:rsidR="00DE4685">
              <w:rPr>
                <w:noProof/>
              </w:rPr>
              <w:tab/>
            </w:r>
            <w:r w:rsidR="00DE4685">
              <w:rPr>
                <w:noProof/>
              </w:rPr>
              <w:fldChar w:fldCharType="begin"/>
            </w:r>
            <w:r w:rsidR="00DE4685">
              <w:rPr>
                <w:noProof/>
              </w:rPr>
              <w:instrText>PAGEREF _Toc48844 \h</w:instrText>
            </w:r>
            <w:r w:rsidR="00DE4685">
              <w:rPr>
                <w:noProof/>
              </w:rPr>
            </w:r>
            <w:r w:rsidR="00DE4685">
              <w:rPr>
                <w:noProof/>
              </w:rPr>
              <w:fldChar w:fldCharType="separate"/>
            </w:r>
            <w:r w:rsidR="00DE4685">
              <w:rPr>
                <w:noProof/>
              </w:rPr>
              <w:t>2</w:t>
            </w:r>
            <w:r w:rsidR="00DE4685">
              <w:rPr>
                <w:noProof/>
              </w:rPr>
              <w:fldChar w:fldCharType="end"/>
            </w:r>
          </w:hyperlink>
        </w:p>
        <w:p w:rsidR="008F2BB1" w:rsidRDefault="004B56ED">
          <w:pPr>
            <w:pStyle w:val="TDC1"/>
            <w:tabs>
              <w:tab w:val="right" w:pos="8260"/>
            </w:tabs>
            <w:rPr>
              <w:noProof/>
            </w:rPr>
          </w:pPr>
          <w:hyperlink w:anchor="_Toc48845">
            <w:r w:rsidR="00DE4685">
              <w:rPr>
                <w:noProof/>
              </w:rPr>
              <w:t xml:space="preserve">INFORMACION EXAMINADA </w:t>
            </w:r>
            <w:r w:rsidR="00DE4685">
              <w:rPr>
                <w:noProof/>
              </w:rPr>
              <w:tab/>
            </w:r>
            <w:r w:rsidR="00DE4685">
              <w:rPr>
                <w:noProof/>
              </w:rPr>
              <w:fldChar w:fldCharType="begin"/>
            </w:r>
            <w:r w:rsidR="00DE4685">
              <w:rPr>
                <w:noProof/>
              </w:rPr>
              <w:instrText>PAGEREF _Toc48845 \h</w:instrText>
            </w:r>
            <w:r w:rsidR="00DE4685">
              <w:rPr>
                <w:noProof/>
              </w:rPr>
            </w:r>
            <w:r w:rsidR="00DE4685">
              <w:rPr>
                <w:noProof/>
              </w:rPr>
              <w:fldChar w:fldCharType="separate"/>
            </w:r>
            <w:r w:rsidR="00DE4685">
              <w:rPr>
                <w:noProof/>
              </w:rPr>
              <w:t>2</w:t>
            </w:r>
            <w:r w:rsidR="00DE4685">
              <w:rPr>
                <w:noProof/>
              </w:rPr>
              <w:fldChar w:fldCharType="end"/>
            </w:r>
          </w:hyperlink>
        </w:p>
        <w:p w:rsidR="008F2BB1" w:rsidRDefault="004B56ED">
          <w:pPr>
            <w:pStyle w:val="TDC1"/>
            <w:tabs>
              <w:tab w:val="right" w:pos="8260"/>
            </w:tabs>
            <w:rPr>
              <w:noProof/>
            </w:rPr>
          </w:pPr>
          <w:hyperlink w:anchor="_Toc48846">
            <w:r w:rsidR="00DE4685">
              <w:rPr>
                <w:noProof/>
              </w:rPr>
              <w:t xml:space="preserve">NOTAS A LA INFORMACION EXAMINADA </w:t>
            </w:r>
            <w:r w:rsidR="00DE4685">
              <w:rPr>
                <w:noProof/>
              </w:rPr>
              <w:tab/>
            </w:r>
            <w:r w:rsidR="00DE4685">
              <w:rPr>
                <w:noProof/>
              </w:rPr>
              <w:fldChar w:fldCharType="begin"/>
            </w:r>
            <w:r w:rsidR="00DE4685">
              <w:rPr>
                <w:noProof/>
              </w:rPr>
              <w:instrText>PAGEREF _Toc48846 \h</w:instrText>
            </w:r>
            <w:r w:rsidR="00DE4685">
              <w:rPr>
                <w:noProof/>
              </w:rPr>
            </w:r>
            <w:r w:rsidR="00DE4685">
              <w:rPr>
                <w:noProof/>
              </w:rPr>
              <w:fldChar w:fldCharType="separate"/>
            </w:r>
            <w:r w:rsidR="00DE4685">
              <w:rPr>
                <w:noProof/>
              </w:rPr>
              <w:t>5</w:t>
            </w:r>
            <w:r w:rsidR="00DE4685">
              <w:rPr>
                <w:noProof/>
              </w:rPr>
              <w:fldChar w:fldCharType="end"/>
            </w:r>
          </w:hyperlink>
        </w:p>
        <w:p w:rsidR="008F2BB1" w:rsidRDefault="004B56ED">
          <w:pPr>
            <w:pStyle w:val="TDC1"/>
            <w:tabs>
              <w:tab w:val="right" w:pos="8260"/>
            </w:tabs>
            <w:rPr>
              <w:noProof/>
            </w:rPr>
          </w:pPr>
          <w:hyperlink w:anchor="_Toc48847">
            <w:r w:rsidR="00DE4685">
              <w:rPr>
                <w:noProof/>
              </w:rPr>
              <w:t xml:space="preserve">COMENTARIOS SOBRE EL ESTADO ACTUAL DE LOS HALLAZGOS </w:t>
            </w:r>
            <w:r w:rsidR="00DE4685">
              <w:rPr>
                <w:noProof/>
              </w:rPr>
              <w:tab/>
            </w:r>
            <w:r w:rsidR="00DE4685">
              <w:rPr>
                <w:noProof/>
              </w:rPr>
              <w:fldChar w:fldCharType="begin"/>
            </w:r>
            <w:r w:rsidR="00DE4685">
              <w:rPr>
                <w:noProof/>
              </w:rPr>
              <w:instrText>PAGEREF _Toc48847 \h</w:instrText>
            </w:r>
            <w:r w:rsidR="00DE4685">
              <w:rPr>
                <w:noProof/>
              </w:rPr>
            </w:r>
            <w:r w:rsidR="00DE4685">
              <w:rPr>
                <w:noProof/>
              </w:rPr>
              <w:fldChar w:fldCharType="separate"/>
            </w:r>
            <w:r w:rsidR="00DE4685">
              <w:rPr>
                <w:noProof/>
              </w:rPr>
              <w:t>11</w:t>
            </w:r>
            <w:r w:rsidR="00DE4685">
              <w:rPr>
                <w:noProof/>
              </w:rPr>
              <w:fldChar w:fldCharType="end"/>
            </w:r>
          </w:hyperlink>
        </w:p>
        <w:p w:rsidR="008F2BB1" w:rsidRDefault="004B56ED">
          <w:pPr>
            <w:pStyle w:val="TDC1"/>
            <w:tabs>
              <w:tab w:val="right" w:pos="8260"/>
            </w:tabs>
            <w:rPr>
              <w:noProof/>
            </w:rPr>
          </w:pPr>
          <w:hyperlink w:anchor="_Toc48848">
            <w:r w:rsidR="00DE4685">
              <w:rPr>
                <w:noProof/>
              </w:rPr>
              <w:t>Y RECOMENDACIONES DE AUDITORIAS ANTERIORES</w:t>
            </w:r>
            <w:r w:rsidR="00DE4685">
              <w:rPr>
                <w:noProof/>
              </w:rPr>
              <w:tab/>
            </w:r>
            <w:r w:rsidR="00DE4685">
              <w:rPr>
                <w:noProof/>
              </w:rPr>
              <w:fldChar w:fldCharType="begin"/>
            </w:r>
            <w:r w:rsidR="00DE4685">
              <w:rPr>
                <w:noProof/>
              </w:rPr>
              <w:instrText>PAGEREF _Toc48848 \h</w:instrText>
            </w:r>
            <w:r w:rsidR="00DE4685">
              <w:rPr>
                <w:noProof/>
              </w:rPr>
            </w:r>
            <w:r w:rsidR="00DE4685">
              <w:rPr>
                <w:noProof/>
              </w:rPr>
              <w:fldChar w:fldCharType="end"/>
            </w:r>
          </w:hyperlink>
        </w:p>
        <w:p w:rsidR="008F2BB1" w:rsidRDefault="004B56ED">
          <w:pPr>
            <w:pStyle w:val="TDC1"/>
            <w:tabs>
              <w:tab w:val="right" w:pos="8260"/>
            </w:tabs>
            <w:rPr>
              <w:noProof/>
            </w:rPr>
          </w:pPr>
          <w:hyperlink w:anchor="_Toc48849">
            <w:r w:rsidR="00DE4685">
              <w:rPr>
                <w:noProof/>
              </w:rPr>
              <w:t xml:space="preserve">DETALLE DE FUNCIONARIOS Y PERSONAL RESPONSABLE DE LA </w:t>
            </w:r>
            <w:r w:rsidR="00DE4685">
              <w:rPr>
                <w:noProof/>
              </w:rPr>
              <w:tab/>
            </w:r>
            <w:r w:rsidR="00DE4685">
              <w:rPr>
                <w:noProof/>
              </w:rPr>
              <w:fldChar w:fldCharType="begin"/>
            </w:r>
            <w:r w:rsidR="00DE4685">
              <w:rPr>
                <w:noProof/>
              </w:rPr>
              <w:instrText>PAGEREF _Toc48849 \h</w:instrText>
            </w:r>
            <w:r w:rsidR="00DE4685">
              <w:rPr>
                <w:noProof/>
              </w:rPr>
            </w:r>
            <w:r w:rsidR="00DE4685">
              <w:rPr>
                <w:noProof/>
              </w:rPr>
              <w:fldChar w:fldCharType="separate"/>
            </w:r>
            <w:r w:rsidR="00DE4685">
              <w:rPr>
                <w:noProof/>
              </w:rPr>
              <w:t>20</w:t>
            </w:r>
            <w:r w:rsidR="00DE4685">
              <w:rPr>
                <w:noProof/>
              </w:rPr>
              <w:fldChar w:fldCharType="end"/>
            </w:r>
          </w:hyperlink>
        </w:p>
        <w:p w:rsidR="008F2BB1" w:rsidRDefault="004B56ED">
          <w:pPr>
            <w:pStyle w:val="TDC1"/>
            <w:tabs>
              <w:tab w:val="right" w:pos="8260"/>
            </w:tabs>
            <w:rPr>
              <w:noProof/>
            </w:rPr>
          </w:pPr>
          <w:hyperlink w:anchor="_Toc48850">
            <w:r w:rsidR="00DE4685">
              <w:rPr>
                <w:noProof/>
              </w:rPr>
              <w:t>ENTIDAD AUDITADA</w:t>
            </w:r>
            <w:r w:rsidR="00DE4685">
              <w:rPr>
                <w:noProof/>
              </w:rPr>
              <w:tab/>
            </w:r>
            <w:r w:rsidR="00DE4685">
              <w:rPr>
                <w:noProof/>
              </w:rPr>
              <w:fldChar w:fldCharType="begin"/>
            </w:r>
            <w:r w:rsidR="00DE4685">
              <w:rPr>
                <w:noProof/>
              </w:rPr>
              <w:instrText>PAGEREF _Toc48850 \h</w:instrText>
            </w:r>
            <w:r w:rsidR="00DE4685">
              <w:rPr>
                <w:noProof/>
              </w:rPr>
            </w:r>
            <w:r w:rsidR="00DE4685">
              <w:rPr>
                <w:noProof/>
              </w:rPr>
              <w:fldChar w:fldCharType="end"/>
            </w:r>
          </w:hyperlink>
        </w:p>
        <w:p w:rsidR="008F2BB1" w:rsidRDefault="004B56ED">
          <w:pPr>
            <w:pStyle w:val="TDC1"/>
            <w:tabs>
              <w:tab w:val="right" w:pos="8260"/>
            </w:tabs>
            <w:rPr>
              <w:noProof/>
            </w:rPr>
          </w:pPr>
          <w:hyperlink w:anchor="_Toc48851">
            <w:r w:rsidR="00DE4685">
              <w:rPr>
                <w:noProof/>
              </w:rPr>
              <w:t xml:space="preserve">COMISION DE AUDITORIA </w:t>
            </w:r>
            <w:r w:rsidR="00DE4685">
              <w:rPr>
                <w:noProof/>
              </w:rPr>
              <w:tab/>
            </w:r>
            <w:r w:rsidR="00DE4685">
              <w:rPr>
                <w:noProof/>
              </w:rPr>
              <w:fldChar w:fldCharType="begin"/>
            </w:r>
            <w:r w:rsidR="00DE4685">
              <w:rPr>
                <w:noProof/>
              </w:rPr>
              <w:instrText>PAGEREF _Toc48851 \h</w:instrText>
            </w:r>
            <w:r w:rsidR="00DE4685">
              <w:rPr>
                <w:noProof/>
              </w:rPr>
            </w:r>
            <w:r w:rsidR="00DE4685">
              <w:rPr>
                <w:noProof/>
              </w:rPr>
              <w:fldChar w:fldCharType="separate"/>
            </w:r>
            <w:r w:rsidR="00DE4685">
              <w:rPr>
                <w:noProof/>
              </w:rPr>
              <w:t>21</w:t>
            </w:r>
            <w:r w:rsidR="00DE4685">
              <w:rPr>
                <w:noProof/>
              </w:rPr>
              <w:fldChar w:fldCharType="end"/>
            </w:r>
          </w:hyperlink>
        </w:p>
        <w:p w:rsidR="008F2BB1" w:rsidRDefault="004B56ED">
          <w:pPr>
            <w:pStyle w:val="TDC1"/>
            <w:tabs>
              <w:tab w:val="right" w:pos="8260"/>
            </w:tabs>
            <w:rPr>
              <w:noProof/>
            </w:rPr>
          </w:pPr>
          <w:hyperlink w:anchor="_Toc48852">
            <w:r w:rsidR="00DE4685">
              <w:rPr>
                <w:noProof/>
              </w:rPr>
              <w:t xml:space="preserve">ANEXOS </w:t>
            </w:r>
            <w:r w:rsidR="00DE4685">
              <w:rPr>
                <w:noProof/>
              </w:rPr>
              <w:tab/>
            </w:r>
            <w:r w:rsidR="00DE4685">
              <w:rPr>
                <w:noProof/>
              </w:rPr>
              <w:fldChar w:fldCharType="begin"/>
            </w:r>
            <w:r w:rsidR="00DE4685">
              <w:rPr>
                <w:noProof/>
              </w:rPr>
              <w:instrText>PAGEREF _Toc48852 \h</w:instrText>
            </w:r>
            <w:r w:rsidR="00DE4685">
              <w:rPr>
                <w:noProof/>
              </w:rPr>
            </w:r>
            <w:r w:rsidR="00DE4685">
              <w:rPr>
                <w:noProof/>
              </w:rPr>
              <w:fldChar w:fldCharType="separate"/>
            </w:r>
            <w:r w:rsidR="00DE4685">
              <w:rPr>
                <w:noProof/>
              </w:rPr>
              <w:t>22</w:t>
            </w:r>
            <w:r w:rsidR="00DE4685">
              <w:rPr>
                <w:noProof/>
              </w:rPr>
              <w:fldChar w:fldCharType="end"/>
            </w:r>
          </w:hyperlink>
        </w:p>
        <w:p w:rsidR="008F2BB1" w:rsidRDefault="00DE4685">
          <w:r>
            <w:fldChar w:fldCharType="end"/>
          </w:r>
        </w:p>
      </w:sdtContent>
    </w:sdt>
    <w:p w:rsidR="008F2BB1" w:rsidRDefault="008F2BB1">
      <w:pPr>
        <w:sectPr w:rsidR="008F2BB1">
          <w:headerReference w:type="even" r:id="rId8"/>
          <w:headerReference w:type="default" r:id="rId9"/>
          <w:footerReference w:type="even" r:id="rId10"/>
          <w:footerReference w:type="default" r:id="rId11"/>
          <w:headerReference w:type="first" r:id="rId12"/>
          <w:footerReference w:type="first" r:id="rId13"/>
          <w:pgSz w:w="12240" w:h="15840"/>
          <w:pgMar w:top="1159" w:right="2279" w:bottom="665" w:left="1701" w:header="720" w:footer="300" w:gutter="0"/>
          <w:cols w:space="720"/>
        </w:sectPr>
      </w:pPr>
    </w:p>
    <w:p w:rsidR="008F2BB1" w:rsidRDefault="00DE4685">
      <w:pPr>
        <w:spacing w:after="114" w:line="259" w:lineRule="auto"/>
        <w:ind w:left="0" w:right="0" w:firstLine="0"/>
        <w:jc w:val="center"/>
      </w:pPr>
      <w:r>
        <w:rPr>
          <w:color w:val="666666"/>
          <w:sz w:val="14"/>
        </w:rPr>
        <w:lastRenderedPageBreak/>
        <w:t xml:space="preserve">   </w:t>
      </w:r>
    </w:p>
    <w:p w:rsidR="008F2BB1" w:rsidRDefault="00DE4685">
      <w:pPr>
        <w:pStyle w:val="Ttulo1"/>
        <w:ind w:left="-5"/>
      </w:pPr>
      <w:bookmarkStart w:id="1" w:name="_Toc48840"/>
      <w:r>
        <w:t>ANTECEDENTES</w:t>
      </w:r>
      <w:bookmarkEnd w:id="1"/>
    </w:p>
    <w:p w:rsidR="008F2BB1" w:rsidRDefault="00DE4685">
      <w:pPr>
        <w:spacing w:after="35" w:line="259" w:lineRule="auto"/>
        <w:ind w:left="0" w:right="0" w:firstLine="0"/>
        <w:jc w:val="left"/>
      </w:pPr>
      <w:r>
        <w:rPr>
          <w:b/>
        </w:rPr>
        <w:t xml:space="preserve"> </w:t>
      </w:r>
    </w:p>
    <w:p w:rsidR="008F2BB1" w:rsidRDefault="00DE4685">
      <w:pPr>
        <w:pStyle w:val="Ttulo3"/>
        <w:ind w:left="-5"/>
      </w:pPr>
      <w:r>
        <w:t>ASPECTOS RELEVANTES DE LA ENTIDAD AUDITADA</w:t>
      </w:r>
    </w:p>
    <w:p w:rsidR="008F2BB1" w:rsidRDefault="00DE4685">
      <w:pPr>
        <w:spacing w:after="21" w:line="259" w:lineRule="auto"/>
        <w:ind w:left="0" w:right="0" w:firstLine="0"/>
        <w:jc w:val="left"/>
      </w:pPr>
      <w:r>
        <w:t xml:space="preserve"> </w:t>
      </w:r>
    </w:p>
    <w:p w:rsidR="008F2BB1" w:rsidRDefault="00DE4685">
      <w:pPr>
        <w:ind w:left="-5" w:right="0"/>
      </w:pPr>
      <w:r>
        <w:t>El Decreto 93-2000 del Congreso de la República de Guatemala Ley de Aviación Civil, establece en el artículo 6 "Dirección General de Aeronáutica Civil. La Dirección General de Aeronáutica Civil, en adelante la Dirección, dependencia del Ministerio de Comunicaciones, Infraestructura y Vivienda, es el órgano encargado de normar, supervisar, vigilar y regular, con base en lo prescrito en la presente ley, reglamentos, regulaciones y disposiciones complementarias, los servicios aeroportuarios, los servicios de apoyo a la Navegación Aérea, los servicios de Transporte Aéreo, de Telecomunicaciones y en general todas las actividades de Aviación Civil en el territorio y espacio aéreo de Guatemala, velando en todo momento por la defensa de los intereses nacionales".</w:t>
      </w:r>
    </w:p>
    <w:p w:rsidR="008F2BB1" w:rsidRDefault="00DE4685">
      <w:pPr>
        <w:spacing w:after="22" w:line="259" w:lineRule="auto"/>
        <w:ind w:left="0" w:right="0" w:firstLine="0"/>
        <w:jc w:val="left"/>
      </w:pPr>
      <w:r>
        <w:t xml:space="preserve"> </w:t>
      </w:r>
    </w:p>
    <w:p w:rsidR="008F2BB1" w:rsidRDefault="00DE4685">
      <w:pPr>
        <w:pStyle w:val="Ttulo3"/>
        <w:ind w:left="-5"/>
      </w:pPr>
      <w:r>
        <w:t>FUNDAMENTO LEGAL DE LA AUDITORÍA</w:t>
      </w:r>
    </w:p>
    <w:p w:rsidR="008F2BB1" w:rsidRDefault="00DE4685">
      <w:pPr>
        <w:spacing w:after="21" w:line="259" w:lineRule="auto"/>
        <w:ind w:left="0" w:right="0" w:firstLine="0"/>
        <w:jc w:val="left"/>
      </w:pPr>
      <w:r>
        <w:t xml:space="preserve"> </w:t>
      </w:r>
    </w:p>
    <w:p w:rsidR="008F2BB1" w:rsidRDefault="00DE4685">
      <w:pPr>
        <w:ind w:left="-5" w:right="0"/>
      </w:pPr>
      <w:r>
        <w:t>La auditoría se llevó a cabo de conformidad con lo que establece la Ley Orgánica de la Contraloría General de Cuentas, su Reglamento y el Nombramiento de Auditoría No. 104394-1-2021.</w:t>
      </w:r>
    </w:p>
    <w:p w:rsidR="008F2BB1" w:rsidRDefault="00DE4685">
      <w:pPr>
        <w:spacing w:after="22" w:line="259" w:lineRule="auto"/>
        <w:ind w:left="0" w:right="0" w:firstLine="0"/>
        <w:jc w:val="left"/>
      </w:pPr>
      <w:r>
        <w:t xml:space="preserve"> </w:t>
      </w:r>
    </w:p>
    <w:p w:rsidR="008F2BB1" w:rsidRDefault="00DE4685">
      <w:pPr>
        <w:pStyle w:val="Ttulo3"/>
        <w:ind w:left="-5"/>
      </w:pPr>
      <w:r>
        <w:t>NORMAS DE AUDITORÍA APLICADAS</w:t>
      </w:r>
    </w:p>
    <w:p w:rsidR="008F2BB1" w:rsidRDefault="00DE4685">
      <w:pPr>
        <w:spacing w:after="22" w:line="259" w:lineRule="auto"/>
        <w:ind w:left="0" w:right="0" w:firstLine="0"/>
        <w:jc w:val="left"/>
      </w:pPr>
      <w:r>
        <w:t xml:space="preserve"> </w:t>
      </w:r>
    </w:p>
    <w:p w:rsidR="008F2BB1" w:rsidRDefault="00DE4685">
      <w:pPr>
        <w:ind w:left="-5" w:right="0"/>
      </w:pPr>
      <w:r>
        <w:t>La auditoría se realizó conforme las Normas Internacionales de las Entidades Fiscalizadoras Superiores adaptadas a Guatemala –ISSAI.GT- aprobadas mediante Acuerdo No. A-075-2017 de la Contraloría General de Cuentas y Normas Gubernamentales de Control Interno.</w:t>
      </w:r>
    </w:p>
    <w:p w:rsidR="008F2BB1" w:rsidRDefault="00DE4685">
      <w:pPr>
        <w:spacing w:after="22" w:line="259" w:lineRule="auto"/>
        <w:ind w:left="0" w:right="0" w:firstLine="0"/>
        <w:jc w:val="left"/>
      </w:pPr>
      <w:r>
        <w:t xml:space="preserve"> </w:t>
      </w:r>
    </w:p>
    <w:p w:rsidR="008F2BB1" w:rsidRDefault="00DE4685">
      <w:pPr>
        <w:spacing w:after="35" w:line="259" w:lineRule="auto"/>
        <w:ind w:left="-5" w:right="0"/>
        <w:jc w:val="left"/>
      </w:pPr>
      <w:r>
        <w:rPr>
          <w:b/>
        </w:rPr>
        <w:t>DESCRIPCIÓN DE LA MATERIA CONTROLADA</w:t>
      </w:r>
    </w:p>
    <w:p w:rsidR="008F2BB1" w:rsidRDefault="00DE4685">
      <w:pPr>
        <w:spacing w:after="22" w:line="259" w:lineRule="auto"/>
        <w:ind w:left="0" w:right="0" w:firstLine="0"/>
        <w:jc w:val="left"/>
      </w:pPr>
      <w:r>
        <w:t xml:space="preserve"> </w:t>
      </w:r>
    </w:p>
    <w:p w:rsidR="008F2BB1" w:rsidRDefault="00DE4685">
      <w:pPr>
        <w:ind w:left="-5" w:right="0"/>
      </w:pPr>
      <w:r>
        <w:t>Evaluación del control interno aplicable al rubro de Activos Fijos.</w:t>
      </w:r>
    </w:p>
    <w:p w:rsidR="008F2BB1" w:rsidRDefault="00DE4685">
      <w:pPr>
        <w:spacing w:after="35" w:line="259" w:lineRule="auto"/>
        <w:ind w:left="0" w:right="0" w:firstLine="0"/>
        <w:jc w:val="left"/>
      </w:pPr>
      <w:r>
        <w:rPr>
          <w:b/>
        </w:rPr>
        <w:t xml:space="preserve"> </w:t>
      </w:r>
    </w:p>
    <w:p w:rsidR="008F2BB1" w:rsidRDefault="00DE4685">
      <w:pPr>
        <w:pStyle w:val="Ttulo1"/>
        <w:ind w:left="-5"/>
      </w:pPr>
      <w:bookmarkStart w:id="2" w:name="_Toc48841"/>
      <w:r>
        <w:t>OBJETIVOS</w:t>
      </w:r>
      <w:bookmarkEnd w:id="2"/>
    </w:p>
    <w:p w:rsidR="008F2BB1" w:rsidRDefault="00DE4685">
      <w:pPr>
        <w:spacing w:after="35" w:line="259" w:lineRule="auto"/>
        <w:ind w:left="0" w:right="0" w:firstLine="0"/>
        <w:jc w:val="left"/>
      </w:pPr>
      <w:r>
        <w:rPr>
          <w:b/>
        </w:rPr>
        <w:t xml:space="preserve"> </w:t>
      </w:r>
    </w:p>
    <w:p w:rsidR="008F2BB1" w:rsidRDefault="00DE4685">
      <w:pPr>
        <w:pStyle w:val="Ttulo2"/>
        <w:ind w:left="-5"/>
      </w:pPr>
      <w:bookmarkStart w:id="3" w:name="_Toc48842"/>
      <w:r>
        <w:t>GENERALES</w:t>
      </w:r>
      <w:bookmarkEnd w:id="3"/>
    </w:p>
    <w:p w:rsidR="008F2BB1" w:rsidRDefault="00DE4685">
      <w:pPr>
        <w:spacing w:after="34" w:line="259" w:lineRule="auto"/>
        <w:ind w:left="0" w:right="0" w:firstLine="0"/>
        <w:jc w:val="left"/>
      </w:pPr>
      <w:r>
        <w:rPr>
          <w:b/>
        </w:rPr>
        <w:t xml:space="preserve"> </w:t>
      </w:r>
    </w:p>
    <w:p w:rsidR="008F2BB1" w:rsidRDefault="00DE4685">
      <w:pPr>
        <w:ind w:left="-5" w:right="0"/>
      </w:pPr>
      <w:r>
        <w:t>Verificar las operaciones relacionadas con los Activos Fijos y el cumplimiento de la normativa aplicable.</w:t>
      </w:r>
    </w:p>
    <w:p w:rsidR="008F2BB1" w:rsidRDefault="00DE4685">
      <w:pPr>
        <w:spacing w:after="22" w:line="259" w:lineRule="auto"/>
        <w:ind w:left="0" w:right="0" w:firstLine="0"/>
        <w:jc w:val="left"/>
      </w:pPr>
      <w:r>
        <w:t xml:space="preserve"> </w:t>
      </w:r>
    </w:p>
    <w:p w:rsidR="008F2BB1" w:rsidRDefault="00DE4685">
      <w:pPr>
        <w:ind w:left="-5" w:right="0"/>
      </w:pPr>
      <w:r>
        <w:t>Cumplir con el Plan Anual de Auditoría del año 2021.</w:t>
      </w:r>
    </w:p>
    <w:p w:rsidR="008F2BB1" w:rsidRDefault="00DE4685">
      <w:pPr>
        <w:spacing w:after="22" w:line="259" w:lineRule="auto"/>
        <w:ind w:left="0" w:right="0" w:firstLine="0"/>
        <w:jc w:val="left"/>
      </w:pPr>
      <w:r>
        <w:t xml:space="preserve"> </w:t>
      </w:r>
    </w:p>
    <w:p w:rsidR="008F2BB1" w:rsidRDefault="00DE4685">
      <w:pPr>
        <w:spacing w:after="0" w:line="259" w:lineRule="auto"/>
        <w:ind w:left="0" w:right="0" w:firstLine="0"/>
        <w:jc w:val="left"/>
      </w:pPr>
      <w:r>
        <w:t xml:space="preserve"> </w:t>
      </w:r>
    </w:p>
    <w:p w:rsidR="008F2BB1" w:rsidRDefault="00DE4685">
      <w:pPr>
        <w:spacing w:after="35" w:line="259" w:lineRule="auto"/>
        <w:ind w:left="0" w:right="0" w:firstLine="0"/>
        <w:jc w:val="left"/>
      </w:pPr>
      <w:r>
        <w:rPr>
          <w:b/>
        </w:rPr>
        <w:lastRenderedPageBreak/>
        <w:t xml:space="preserve"> </w:t>
      </w:r>
    </w:p>
    <w:p w:rsidR="008F2BB1" w:rsidRDefault="00DE4685">
      <w:pPr>
        <w:pStyle w:val="Ttulo2"/>
        <w:ind w:left="-5"/>
      </w:pPr>
      <w:bookmarkStart w:id="4" w:name="_Toc48843"/>
      <w:r>
        <w:t>ESPECIFICOS</w:t>
      </w:r>
      <w:bookmarkEnd w:id="4"/>
    </w:p>
    <w:p w:rsidR="008F2BB1" w:rsidRDefault="00DE4685">
      <w:pPr>
        <w:spacing w:after="34" w:line="259" w:lineRule="auto"/>
        <w:ind w:left="0" w:right="0" w:firstLine="0"/>
        <w:jc w:val="left"/>
      </w:pPr>
      <w:r>
        <w:rPr>
          <w:b/>
        </w:rPr>
        <w:t xml:space="preserve"> </w:t>
      </w:r>
    </w:p>
    <w:p w:rsidR="008F2BB1" w:rsidRDefault="00DE4685">
      <w:pPr>
        <w:ind w:left="-5" w:right="0"/>
      </w:pPr>
      <w:r>
        <w:t>Verificar que las adquisiciones, donaciones, bajas relacionadas al grupo de gasto 3 “Propiedad, Planta, Equipo e Intangibles” del período evaluado, estén registrados en el Sistema de Contabilidad Integrada –SICOIN-, Libro de Inventario y auxiliares, así como, en tarjetas de responsabilidad.</w:t>
      </w:r>
    </w:p>
    <w:p w:rsidR="008F2BB1" w:rsidRDefault="00DE4685">
      <w:pPr>
        <w:spacing w:after="21" w:line="259" w:lineRule="auto"/>
        <w:ind w:left="0" w:right="0" w:firstLine="0"/>
        <w:jc w:val="left"/>
      </w:pPr>
      <w:r>
        <w:t xml:space="preserve"> </w:t>
      </w:r>
    </w:p>
    <w:p w:rsidR="008F2BB1" w:rsidRDefault="00DE4685">
      <w:pPr>
        <w:ind w:left="-5" w:right="0"/>
      </w:pPr>
      <w:r>
        <w:t>De forma selectiva, realizar inspección física de los activos fijos adquiridos durante el período sujeto a evaluación.</w:t>
      </w:r>
    </w:p>
    <w:p w:rsidR="008F2BB1" w:rsidRDefault="00DE4685">
      <w:pPr>
        <w:spacing w:after="22" w:line="259" w:lineRule="auto"/>
        <w:ind w:left="0" w:right="0" w:firstLine="0"/>
        <w:jc w:val="left"/>
      </w:pPr>
      <w:r>
        <w:t xml:space="preserve"> </w:t>
      </w:r>
    </w:p>
    <w:p w:rsidR="008F2BB1" w:rsidRDefault="00DE4685">
      <w:pPr>
        <w:ind w:left="-5" w:right="0"/>
      </w:pPr>
      <w:r>
        <w:t>Comprobar que las tarjetas de responsabilidad de activos fijos, se encuentren actualizadas y asignadas al personal que utiliza los bienes.</w:t>
      </w:r>
    </w:p>
    <w:p w:rsidR="008F2BB1" w:rsidRDefault="00DE4685">
      <w:pPr>
        <w:spacing w:after="21" w:line="259" w:lineRule="auto"/>
        <w:ind w:left="0" w:right="0" w:firstLine="0"/>
        <w:jc w:val="left"/>
      </w:pPr>
      <w:r>
        <w:t xml:space="preserve"> </w:t>
      </w:r>
    </w:p>
    <w:p w:rsidR="008F2BB1" w:rsidRDefault="00DE4685">
      <w:pPr>
        <w:ind w:left="-5" w:right="0"/>
      </w:pPr>
      <w:r>
        <w:t>Verificar el cumplimiento de la normativa aplicable al rubro de activos fijos.</w:t>
      </w:r>
    </w:p>
    <w:p w:rsidR="008F2BB1" w:rsidRDefault="00DE4685">
      <w:pPr>
        <w:spacing w:after="22" w:line="259" w:lineRule="auto"/>
        <w:ind w:left="0" w:right="0" w:firstLine="0"/>
        <w:jc w:val="left"/>
      </w:pPr>
      <w:r>
        <w:t xml:space="preserve"> </w:t>
      </w:r>
    </w:p>
    <w:p w:rsidR="008F2BB1" w:rsidRDefault="00DE4685">
      <w:pPr>
        <w:ind w:left="-5" w:right="0"/>
      </w:pPr>
      <w:r>
        <w:t>Efectuar seguimiento a recomendaciones de auditorías anteriores.</w:t>
      </w:r>
    </w:p>
    <w:p w:rsidR="008F2BB1" w:rsidRDefault="00DE4685">
      <w:pPr>
        <w:spacing w:after="22" w:line="259" w:lineRule="auto"/>
        <w:ind w:left="0" w:right="0" w:firstLine="0"/>
        <w:jc w:val="left"/>
      </w:pPr>
      <w:r>
        <w:t xml:space="preserve"> </w:t>
      </w:r>
    </w:p>
    <w:p w:rsidR="008F2BB1" w:rsidRDefault="00DE4685">
      <w:pPr>
        <w:ind w:left="-5" w:right="0"/>
      </w:pPr>
      <w:r>
        <w:t>Emitir las recomendaciones, para el fortalecimiento del control interno del área evaluada.</w:t>
      </w:r>
    </w:p>
    <w:p w:rsidR="008F2BB1" w:rsidRDefault="00DE4685">
      <w:pPr>
        <w:spacing w:after="35" w:line="259" w:lineRule="auto"/>
        <w:ind w:left="0" w:right="0" w:firstLine="0"/>
        <w:jc w:val="left"/>
      </w:pPr>
      <w:r>
        <w:rPr>
          <w:b/>
        </w:rPr>
        <w:t xml:space="preserve"> </w:t>
      </w:r>
    </w:p>
    <w:p w:rsidR="008F2BB1" w:rsidRDefault="00DE4685">
      <w:pPr>
        <w:pStyle w:val="Ttulo1"/>
        <w:ind w:left="-5"/>
      </w:pPr>
      <w:bookmarkStart w:id="5" w:name="_Toc48844"/>
      <w:r>
        <w:t>ALCANCE</w:t>
      </w:r>
      <w:bookmarkEnd w:id="5"/>
    </w:p>
    <w:p w:rsidR="008F2BB1" w:rsidRDefault="00DE4685">
      <w:pPr>
        <w:spacing w:after="34" w:line="259" w:lineRule="auto"/>
        <w:ind w:left="0" w:right="0" w:firstLine="0"/>
        <w:jc w:val="left"/>
      </w:pPr>
      <w:r>
        <w:rPr>
          <w:b/>
        </w:rPr>
        <w:t xml:space="preserve"> </w:t>
      </w:r>
    </w:p>
    <w:p w:rsidR="008F2BB1" w:rsidRDefault="00DE4685">
      <w:pPr>
        <w:ind w:left="-5" w:right="0"/>
      </w:pPr>
      <w:r>
        <w:t>El examen comprendió revisión de las operaciones del Libro de Activos Fijos y registros auxiliares, realizar inspección física, verificar el cumplimiento de la normativa aplicable y evaluación del control interno, durante el período comprendido del 01 de noviembre 2020 al 30 de junio 2021, así como, seguimiento a las recomendaciones de auditorías anteriores.</w:t>
      </w:r>
    </w:p>
    <w:p w:rsidR="008F2BB1" w:rsidRDefault="00DE4685">
      <w:pPr>
        <w:spacing w:after="22" w:line="259" w:lineRule="auto"/>
        <w:ind w:left="0" w:right="0" w:firstLine="0"/>
        <w:jc w:val="left"/>
      </w:pPr>
      <w:r>
        <w:t xml:space="preserve"> </w:t>
      </w:r>
    </w:p>
    <w:p w:rsidR="008F2BB1" w:rsidRDefault="00DE4685">
      <w:pPr>
        <w:ind w:left="-5" w:right="0"/>
      </w:pPr>
      <w:r>
        <w:t>En el período de evaluación, se excluyeron Comprobantes Únicos de Registro relacionados con adquisiciones efectuadas por el Fondo Rotativo Especial de Privativos, asignado para el año 2021 (Acuerdo Ministerial número 183-2021), en virtud que, estos CUR´s fueron objeto de revisión y los resultados se describen en el informe de auditoría identificado con el CUA 104402 denominado “Arqueo de Fondos (Rotativo y Cajas Chicas)” emitido en el mes de agosto de 2021.</w:t>
      </w:r>
    </w:p>
    <w:p w:rsidR="008F2BB1" w:rsidRDefault="00DE4685">
      <w:pPr>
        <w:spacing w:after="35" w:line="259" w:lineRule="auto"/>
        <w:ind w:left="0" w:right="0" w:firstLine="0"/>
        <w:jc w:val="left"/>
      </w:pPr>
      <w:r>
        <w:rPr>
          <w:b/>
        </w:rPr>
        <w:t xml:space="preserve"> </w:t>
      </w:r>
    </w:p>
    <w:p w:rsidR="008F2BB1" w:rsidRDefault="00DE4685">
      <w:pPr>
        <w:pStyle w:val="Ttulo1"/>
        <w:ind w:left="-5"/>
      </w:pPr>
      <w:bookmarkStart w:id="6" w:name="_Toc48845"/>
      <w:r>
        <w:t>INFORMACION EXAMINADA</w:t>
      </w:r>
      <w:bookmarkEnd w:id="6"/>
    </w:p>
    <w:p w:rsidR="008F2BB1" w:rsidRDefault="00DE4685">
      <w:pPr>
        <w:spacing w:after="35" w:line="259" w:lineRule="auto"/>
        <w:ind w:left="0" w:right="0" w:firstLine="0"/>
        <w:jc w:val="left"/>
      </w:pPr>
      <w:r>
        <w:rPr>
          <w:b/>
        </w:rPr>
        <w:t xml:space="preserve"> </w:t>
      </w:r>
    </w:p>
    <w:p w:rsidR="008F2BB1" w:rsidRDefault="00DE4685">
      <w:pPr>
        <w:numPr>
          <w:ilvl w:val="0"/>
          <w:numId w:val="1"/>
        </w:numPr>
        <w:ind w:right="0"/>
      </w:pPr>
      <w:r>
        <w:t xml:space="preserve">Ejecución Presupuestaria del Grupo de Gasto 3 “Propiedad, Planta, Equipo </w:t>
      </w:r>
      <w:r w:rsidR="00B05A8B">
        <w:t>e Intangibles</w:t>
      </w:r>
      <w:r>
        <w:t>” de la Dirección General de Aeronáutica Civil.</w:t>
      </w:r>
    </w:p>
    <w:p w:rsidR="008F2BB1" w:rsidRDefault="00DE4685">
      <w:pPr>
        <w:spacing w:after="22" w:line="259" w:lineRule="auto"/>
        <w:ind w:left="0" w:right="0" w:firstLine="0"/>
        <w:jc w:val="left"/>
      </w:pPr>
      <w:r>
        <w:t xml:space="preserve"> </w:t>
      </w:r>
    </w:p>
    <w:p w:rsidR="008F2BB1" w:rsidRDefault="00DE4685">
      <w:pPr>
        <w:ind w:left="-5" w:right="0"/>
      </w:pPr>
      <w:r>
        <w:t xml:space="preserve">Durante el período comprendido del 01 de noviembre al 31 de diciembre 2020 el Grupo de Gasto 3 “Propiedad, Planta, Equipo e Intangibles” manejó un </w:t>
      </w:r>
      <w:r>
        <w:lastRenderedPageBreak/>
        <w:t>presupuesto vigente  de Q13,123,920.00 del cual se ejecutó Q117,833.00 equivalente al 0.90%. En relación al período del 01 de enero al 30 de junio 2021 el presupuesto vigente para el Grupo de Gasto 3 ascendió a Q10,965,850.00 del cual se ejecutó Q59,900.00 equivalente al 0.55%. Como se detalla a continuación:</w:t>
      </w:r>
    </w:p>
    <w:p w:rsidR="008F2BB1" w:rsidRDefault="00DE4685">
      <w:pPr>
        <w:spacing w:after="22" w:line="259" w:lineRule="auto"/>
        <w:ind w:left="0" w:right="0" w:firstLine="0"/>
        <w:jc w:val="left"/>
      </w:pPr>
      <w:r>
        <w:t xml:space="preserve"> </w:t>
      </w:r>
    </w:p>
    <w:p w:rsidR="008F2BB1" w:rsidRDefault="00DE4685">
      <w:pPr>
        <w:spacing w:after="0" w:line="259" w:lineRule="auto"/>
        <w:jc w:val="center"/>
      </w:pPr>
      <w:r>
        <w:t xml:space="preserve">  </w:t>
      </w:r>
      <w:r>
        <w:rPr>
          <w:b/>
        </w:rPr>
        <w:t>PERÍODO DEL 01 DE NOVIEMBRE AL 31 DE DICIEMBRE DE 2020</w:t>
      </w:r>
    </w:p>
    <w:tbl>
      <w:tblPr>
        <w:tblStyle w:val="TableGrid"/>
        <w:tblW w:w="8830" w:type="dxa"/>
        <w:tblInd w:w="4" w:type="dxa"/>
        <w:tblCellMar>
          <w:top w:w="24" w:type="dxa"/>
          <w:left w:w="118" w:type="dxa"/>
          <w:right w:w="118" w:type="dxa"/>
        </w:tblCellMar>
        <w:tblLook w:val="04A0" w:firstRow="1" w:lastRow="0" w:firstColumn="1" w:lastColumn="0" w:noHBand="0" w:noVBand="1"/>
      </w:tblPr>
      <w:tblGrid>
        <w:gridCol w:w="1053"/>
        <w:gridCol w:w="2531"/>
        <w:gridCol w:w="1266"/>
        <w:gridCol w:w="1059"/>
        <w:gridCol w:w="770"/>
        <w:gridCol w:w="1192"/>
        <w:gridCol w:w="959"/>
      </w:tblGrid>
      <w:tr w:rsidR="008F2BB1">
        <w:trPr>
          <w:trHeight w:val="410"/>
        </w:trPr>
        <w:tc>
          <w:tcPr>
            <w:tcW w:w="1053"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56" w:right="0" w:firstLine="0"/>
              <w:jc w:val="left"/>
            </w:pPr>
            <w:r>
              <w:rPr>
                <w:b/>
                <w:sz w:val="14"/>
              </w:rPr>
              <w:t>RENGLÓN</w:t>
            </w:r>
          </w:p>
        </w:tc>
        <w:tc>
          <w:tcPr>
            <w:tcW w:w="2531"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DESCRIPCIÓN</w:t>
            </w:r>
          </w:p>
        </w:tc>
        <w:tc>
          <w:tcPr>
            <w:tcW w:w="126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VIGENTE Q.</w:t>
            </w:r>
          </w:p>
        </w:tc>
        <w:tc>
          <w:tcPr>
            <w:tcW w:w="1829" w:type="dxa"/>
            <w:gridSpan w:val="2"/>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21" w:line="259" w:lineRule="auto"/>
              <w:ind w:left="0" w:right="0" w:firstLine="0"/>
              <w:jc w:val="center"/>
            </w:pPr>
            <w:r>
              <w:rPr>
                <w:b/>
                <w:sz w:val="14"/>
              </w:rPr>
              <w:t>EJECUTADO</w:t>
            </w:r>
          </w:p>
          <w:p w:rsidR="008F2BB1" w:rsidRDefault="00DE4685">
            <w:pPr>
              <w:spacing w:after="0" w:line="259" w:lineRule="auto"/>
              <w:ind w:left="0" w:right="0" w:firstLine="0"/>
              <w:jc w:val="left"/>
            </w:pPr>
            <w:r>
              <w:rPr>
                <w:b/>
                <w:sz w:val="14"/>
              </w:rPr>
              <w:t xml:space="preserve">       Q.                       %</w:t>
            </w:r>
          </w:p>
        </w:tc>
        <w:tc>
          <w:tcPr>
            <w:tcW w:w="1192"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30" w:right="0" w:firstLine="0"/>
              <w:jc w:val="left"/>
            </w:pPr>
            <w:r>
              <w:rPr>
                <w:b/>
                <w:sz w:val="14"/>
              </w:rPr>
              <w:t>RELACIÓN %</w:t>
            </w:r>
          </w:p>
        </w:tc>
        <w:tc>
          <w:tcPr>
            <w:tcW w:w="959" w:type="dxa"/>
            <w:tcBorders>
              <w:top w:val="single" w:sz="8" w:space="0" w:color="000000"/>
              <w:left w:val="single" w:sz="8" w:space="0" w:color="000000"/>
              <w:bottom w:val="single" w:sz="8" w:space="0" w:color="000000"/>
              <w:right w:val="single" w:sz="4" w:space="0" w:color="000000"/>
            </w:tcBorders>
            <w:shd w:val="clear" w:color="auto" w:fill="D9D9D9"/>
          </w:tcPr>
          <w:p w:rsidR="008F2BB1" w:rsidRDefault="00DE4685">
            <w:pPr>
              <w:spacing w:after="0" w:line="259" w:lineRule="auto"/>
              <w:ind w:left="3" w:right="0" w:firstLine="0"/>
              <w:jc w:val="center"/>
            </w:pPr>
            <w:r>
              <w:rPr>
                <w:b/>
                <w:sz w:val="14"/>
              </w:rPr>
              <w:t>CURS</w:t>
            </w:r>
          </w:p>
        </w:tc>
      </w:tr>
      <w:tr w:rsidR="008F2BB1">
        <w:trPr>
          <w:trHeight w:val="394"/>
        </w:trPr>
        <w:tc>
          <w:tcPr>
            <w:tcW w:w="1053"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321</w:t>
            </w:r>
          </w:p>
        </w:tc>
        <w:tc>
          <w:tcPr>
            <w:tcW w:w="253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 xml:space="preserve">MAQUINARIA </w:t>
            </w:r>
            <w:r>
              <w:rPr>
                <w:sz w:val="14"/>
              </w:rPr>
              <w:tab/>
              <w:t xml:space="preserve">Y </w:t>
            </w:r>
            <w:r>
              <w:rPr>
                <w:sz w:val="14"/>
              </w:rPr>
              <w:tab/>
              <w:t xml:space="preserve">EQUIPO </w:t>
            </w:r>
            <w:r>
              <w:rPr>
                <w:sz w:val="14"/>
              </w:rPr>
              <w:tab/>
              <w:t>DE PRODUCCIÓN</w:t>
            </w:r>
          </w:p>
        </w:tc>
        <w:tc>
          <w:tcPr>
            <w:tcW w:w="126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06" w:right="0" w:firstLine="0"/>
              <w:jc w:val="left"/>
            </w:pPr>
            <w:r>
              <w:rPr>
                <w:sz w:val="14"/>
              </w:rPr>
              <w:t>85,000.00</w:t>
            </w:r>
          </w:p>
        </w:tc>
        <w:tc>
          <w:tcPr>
            <w:tcW w:w="105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w:t>
            </w:r>
          </w:p>
        </w:tc>
        <w:tc>
          <w:tcPr>
            <w:tcW w:w="7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36" w:right="0" w:firstLine="0"/>
              <w:jc w:val="center"/>
            </w:pPr>
            <w:r>
              <w:rPr>
                <w:sz w:val="14"/>
              </w:rPr>
              <w:t>0.00%</w:t>
            </w:r>
          </w:p>
        </w:tc>
        <w:tc>
          <w:tcPr>
            <w:tcW w:w="11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959"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4" w:right="0" w:firstLine="0"/>
              <w:jc w:val="center"/>
            </w:pPr>
            <w:r>
              <w:rPr>
                <w:sz w:val="14"/>
              </w:rPr>
              <w:t>0</w:t>
            </w:r>
          </w:p>
        </w:tc>
      </w:tr>
      <w:tr w:rsidR="008F2BB1">
        <w:trPr>
          <w:trHeight w:val="239"/>
        </w:trPr>
        <w:tc>
          <w:tcPr>
            <w:tcW w:w="1053"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322</w:t>
            </w:r>
          </w:p>
        </w:tc>
        <w:tc>
          <w:tcPr>
            <w:tcW w:w="253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EQUIPO DE OFICINA</w:t>
            </w:r>
          </w:p>
        </w:tc>
        <w:tc>
          <w:tcPr>
            <w:tcW w:w="126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28" w:right="0" w:firstLine="0"/>
              <w:jc w:val="left"/>
            </w:pPr>
            <w:r>
              <w:rPr>
                <w:sz w:val="14"/>
              </w:rPr>
              <w:t>428,500.00</w:t>
            </w:r>
          </w:p>
        </w:tc>
        <w:tc>
          <w:tcPr>
            <w:tcW w:w="105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w:t>
            </w:r>
          </w:p>
        </w:tc>
        <w:tc>
          <w:tcPr>
            <w:tcW w:w="7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36" w:right="0" w:firstLine="0"/>
              <w:jc w:val="center"/>
            </w:pPr>
            <w:r>
              <w:rPr>
                <w:sz w:val="14"/>
              </w:rPr>
              <w:t>0.00%</w:t>
            </w:r>
          </w:p>
        </w:tc>
        <w:tc>
          <w:tcPr>
            <w:tcW w:w="11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959"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4" w:right="0" w:firstLine="0"/>
              <w:jc w:val="center"/>
            </w:pPr>
            <w:r>
              <w:rPr>
                <w:sz w:val="14"/>
              </w:rPr>
              <w:t>0</w:t>
            </w:r>
          </w:p>
        </w:tc>
      </w:tr>
      <w:tr w:rsidR="008F2BB1">
        <w:trPr>
          <w:trHeight w:val="481"/>
        </w:trPr>
        <w:tc>
          <w:tcPr>
            <w:tcW w:w="1053"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323</w:t>
            </w:r>
          </w:p>
        </w:tc>
        <w:tc>
          <w:tcPr>
            <w:tcW w:w="2531" w:type="dxa"/>
            <w:tcBorders>
              <w:top w:val="single" w:sz="8" w:space="0" w:color="000000"/>
              <w:left w:val="single" w:sz="8" w:space="0" w:color="000000"/>
              <w:bottom w:val="single" w:sz="8" w:space="0" w:color="000000"/>
              <w:right w:val="single" w:sz="8" w:space="0" w:color="000000"/>
            </w:tcBorders>
          </w:tcPr>
          <w:p w:rsidR="008F2BB1" w:rsidRDefault="00DE4685">
            <w:pPr>
              <w:tabs>
                <w:tab w:val="center" w:pos="1302"/>
                <w:tab w:val="right" w:pos="2295"/>
              </w:tabs>
              <w:spacing w:after="17" w:line="259" w:lineRule="auto"/>
              <w:ind w:left="0" w:right="0" w:firstLine="0"/>
              <w:jc w:val="left"/>
            </w:pPr>
            <w:r>
              <w:rPr>
                <w:sz w:val="14"/>
              </w:rPr>
              <w:t xml:space="preserve">MOBILIARIO </w:t>
            </w:r>
            <w:r>
              <w:rPr>
                <w:sz w:val="14"/>
              </w:rPr>
              <w:tab/>
              <w:t xml:space="preserve">Y </w:t>
            </w:r>
            <w:r>
              <w:rPr>
                <w:sz w:val="14"/>
              </w:rPr>
              <w:tab/>
              <w:t>EQUIPO</w:t>
            </w:r>
          </w:p>
          <w:p w:rsidR="008F2BB1" w:rsidRDefault="00DE4685">
            <w:pPr>
              <w:spacing w:after="0" w:line="259" w:lineRule="auto"/>
              <w:ind w:left="0" w:right="0" w:firstLine="0"/>
              <w:jc w:val="left"/>
            </w:pPr>
            <w:r>
              <w:rPr>
                <w:sz w:val="14"/>
              </w:rPr>
              <w:t>MÉDICO-SANITARIO Y DE LABOR.</w:t>
            </w:r>
          </w:p>
        </w:tc>
        <w:tc>
          <w:tcPr>
            <w:tcW w:w="126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06" w:right="0" w:firstLine="0"/>
              <w:jc w:val="left"/>
            </w:pPr>
            <w:r>
              <w:rPr>
                <w:sz w:val="14"/>
              </w:rPr>
              <w:t>56,850.00</w:t>
            </w:r>
          </w:p>
        </w:tc>
        <w:tc>
          <w:tcPr>
            <w:tcW w:w="105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w:t>
            </w:r>
          </w:p>
        </w:tc>
        <w:tc>
          <w:tcPr>
            <w:tcW w:w="7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36" w:right="0" w:firstLine="0"/>
              <w:jc w:val="center"/>
            </w:pPr>
            <w:r>
              <w:rPr>
                <w:sz w:val="14"/>
              </w:rPr>
              <w:t>0.00%</w:t>
            </w:r>
          </w:p>
        </w:tc>
        <w:tc>
          <w:tcPr>
            <w:tcW w:w="11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959"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4" w:right="0" w:firstLine="0"/>
              <w:jc w:val="center"/>
            </w:pPr>
            <w:r>
              <w:rPr>
                <w:sz w:val="14"/>
              </w:rPr>
              <w:t>0</w:t>
            </w:r>
          </w:p>
        </w:tc>
      </w:tr>
      <w:tr w:rsidR="008F2BB1">
        <w:trPr>
          <w:trHeight w:val="394"/>
        </w:trPr>
        <w:tc>
          <w:tcPr>
            <w:tcW w:w="1053"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324</w:t>
            </w:r>
          </w:p>
        </w:tc>
        <w:tc>
          <w:tcPr>
            <w:tcW w:w="2531" w:type="dxa"/>
            <w:tcBorders>
              <w:top w:val="single" w:sz="8" w:space="0" w:color="000000"/>
              <w:left w:val="single" w:sz="8" w:space="0" w:color="000000"/>
              <w:bottom w:val="single" w:sz="8" w:space="0" w:color="000000"/>
              <w:right w:val="single" w:sz="8" w:space="0" w:color="000000"/>
            </w:tcBorders>
          </w:tcPr>
          <w:p w:rsidR="008F2BB1" w:rsidRDefault="00DE4685">
            <w:pPr>
              <w:tabs>
                <w:tab w:val="right" w:pos="2295"/>
              </w:tabs>
              <w:spacing w:after="17" w:line="259" w:lineRule="auto"/>
              <w:ind w:left="0" w:right="0" w:firstLine="0"/>
              <w:jc w:val="left"/>
            </w:pPr>
            <w:r>
              <w:rPr>
                <w:sz w:val="14"/>
              </w:rPr>
              <w:t xml:space="preserve">EQUIPO </w:t>
            </w:r>
            <w:r>
              <w:rPr>
                <w:sz w:val="14"/>
              </w:rPr>
              <w:tab/>
              <w:t>EDUCACIONAL,</w:t>
            </w:r>
          </w:p>
          <w:p w:rsidR="008F2BB1" w:rsidRDefault="00DE4685">
            <w:pPr>
              <w:spacing w:after="0" w:line="259" w:lineRule="auto"/>
              <w:ind w:left="0" w:right="0" w:firstLine="0"/>
              <w:jc w:val="left"/>
            </w:pPr>
            <w:r>
              <w:rPr>
                <w:sz w:val="14"/>
              </w:rPr>
              <w:t>CULTURAL Y RECREATIVO</w:t>
            </w:r>
          </w:p>
        </w:tc>
        <w:tc>
          <w:tcPr>
            <w:tcW w:w="126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28" w:right="0" w:firstLine="0"/>
              <w:jc w:val="left"/>
            </w:pPr>
            <w:r>
              <w:rPr>
                <w:sz w:val="14"/>
              </w:rPr>
              <w:t>382,000.00</w:t>
            </w:r>
          </w:p>
        </w:tc>
        <w:tc>
          <w:tcPr>
            <w:tcW w:w="105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77" w:right="0" w:firstLine="0"/>
              <w:jc w:val="left"/>
            </w:pPr>
            <w:r>
              <w:rPr>
                <w:sz w:val="14"/>
              </w:rPr>
              <w:t>7,000.00</w:t>
            </w:r>
          </w:p>
        </w:tc>
        <w:tc>
          <w:tcPr>
            <w:tcW w:w="7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36" w:right="0" w:firstLine="0"/>
              <w:jc w:val="center"/>
            </w:pPr>
            <w:r>
              <w:rPr>
                <w:sz w:val="14"/>
              </w:rPr>
              <w:t>1.83%</w:t>
            </w:r>
          </w:p>
        </w:tc>
        <w:tc>
          <w:tcPr>
            <w:tcW w:w="11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5.94%</w:t>
            </w:r>
          </w:p>
        </w:tc>
        <w:tc>
          <w:tcPr>
            <w:tcW w:w="959" w:type="dxa"/>
            <w:tcBorders>
              <w:top w:val="single" w:sz="8" w:space="0" w:color="000000"/>
              <w:left w:val="single" w:sz="8" w:space="0" w:color="000000"/>
              <w:bottom w:val="single" w:sz="8" w:space="0" w:color="000000"/>
              <w:right w:val="single" w:sz="4" w:space="0" w:color="000000"/>
            </w:tcBorders>
            <w:shd w:val="clear" w:color="auto" w:fill="FFFF00"/>
          </w:tcPr>
          <w:p w:rsidR="008F2BB1" w:rsidRDefault="00DE4685">
            <w:pPr>
              <w:spacing w:after="0" w:line="259" w:lineRule="auto"/>
              <w:ind w:left="4" w:right="0" w:firstLine="0"/>
              <w:jc w:val="center"/>
            </w:pPr>
            <w:r>
              <w:rPr>
                <w:sz w:val="14"/>
              </w:rPr>
              <w:t>1</w:t>
            </w:r>
          </w:p>
        </w:tc>
      </w:tr>
      <w:tr w:rsidR="008F2BB1">
        <w:trPr>
          <w:trHeight w:val="239"/>
        </w:trPr>
        <w:tc>
          <w:tcPr>
            <w:tcW w:w="1053"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325</w:t>
            </w:r>
          </w:p>
        </w:tc>
        <w:tc>
          <w:tcPr>
            <w:tcW w:w="253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EQUIPO DE TRANSPORTE</w:t>
            </w:r>
          </w:p>
        </w:tc>
        <w:tc>
          <w:tcPr>
            <w:tcW w:w="126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1" w:right="0" w:firstLine="0"/>
              <w:jc w:val="left"/>
            </w:pPr>
            <w:r>
              <w:rPr>
                <w:sz w:val="14"/>
              </w:rPr>
              <w:t>2,720,000.00</w:t>
            </w:r>
          </w:p>
        </w:tc>
        <w:tc>
          <w:tcPr>
            <w:tcW w:w="105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w:t>
            </w:r>
          </w:p>
        </w:tc>
        <w:tc>
          <w:tcPr>
            <w:tcW w:w="7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36" w:right="0" w:firstLine="0"/>
              <w:jc w:val="center"/>
            </w:pPr>
            <w:r>
              <w:rPr>
                <w:sz w:val="14"/>
              </w:rPr>
              <w:t>0.00%</w:t>
            </w:r>
          </w:p>
        </w:tc>
        <w:tc>
          <w:tcPr>
            <w:tcW w:w="11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959"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4" w:right="0" w:firstLine="0"/>
              <w:jc w:val="center"/>
            </w:pPr>
            <w:r>
              <w:rPr>
                <w:sz w:val="14"/>
              </w:rPr>
              <w:t>0</w:t>
            </w:r>
          </w:p>
        </w:tc>
      </w:tr>
      <w:tr w:rsidR="008F2BB1">
        <w:trPr>
          <w:trHeight w:val="394"/>
        </w:trPr>
        <w:tc>
          <w:tcPr>
            <w:tcW w:w="1053"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326</w:t>
            </w:r>
          </w:p>
        </w:tc>
        <w:tc>
          <w:tcPr>
            <w:tcW w:w="2531" w:type="dxa"/>
            <w:tcBorders>
              <w:top w:val="single" w:sz="8" w:space="0" w:color="000000"/>
              <w:left w:val="single" w:sz="8" w:space="0" w:color="000000"/>
              <w:bottom w:val="single" w:sz="8" w:space="0" w:color="000000"/>
              <w:right w:val="single" w:sz="8" w:space="0" w:color="000000"/>
            </w:tcBorders>
          </w:tcPr>
          <w:p w:rsidR="008F2BB1" w:rsidRDefault="00DE4685">
            <w:pPr>
              <w:tabs>
                <w:tab w:val="right" w:pos="2295"/>
              </w:tabs>
              <w:spacing w:after="17" w:line="259" w:lineRule="auto"/>
              <w:ind w:left="0" w:right="0" w:firstLine="0"/>
              <w:jc w:val="left"/>
            </w:pPr>
            <w:r>
              <w:rPr>
                <w:sz w:val="14"/>
              </w:rPr>
              <w:t xml:space="preserve">E Q U I P O </w:t>
            </w:r>
            <w:r>
              <w:rPr>
                <w:sz w:val="14"/>
              </w:rPr>
              <w:tab/>
              <w:t>P A R A</w:t>
            </w:r>
          </w:p>
          <w:p w:rsidR="008F2BB1" w:rsidRDefault="00DE4685">
            <w:pPr>
              <w:spacing w:after="0" w:line="259" w:lineRule="auto"/>
              <w:ind w:left="0" w:right="0" w:firstLine="0"/>
              <w:jc w:val="left"/>
            </w:pPr>
            <w:r>
              <w:rPr>
                <w:sz w:val="14"/>
              </w:rPr>
              <w:t>COMUNICACIONES</w:t>
            </w:r>
          </w:p>
        </w:tc>
        <w:tc>
          <w:tcPr>
            <w:tcW w:w="126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28" w:right="0" w:firstLine="0"/>
              <w:jc w:val="left"/>
            </w:pPr>
            <w:r>
              <w:rPr>
                <w:sz w:val="14"/>
              </w:rPr>
              <w:t>241,189.00</w:t>
            </w:r>
          </w:p>
        </w:tc>
        <w:tc>
          <w:tcPr>
            <w:tcW w:w="105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w:t>
            </w:r>
          </w:p>
        </w:tc>
        <w:tc>
          <w:tcPr>
            <w:tcW w:w="7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36" w:right="0" w:firstLine="0"/>
              <w:jc w:val="center"/>
            </w:pPr>
            <w:r>
              <w:rPr>
                <w:sz w:val="14"/>
              </w:rPr>
              <w:t>0.00%</w:t>
            </w:r>
          </w:p>
        </w:tc>
        <w:tc>
          <w:tcPr>
            <w:tcW w:w="11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959"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4" w:right="0" w:firstLine="0"/>
              <w:jc w:val="center"/>
            </w:pPr>
            <w:r>
              <w:rPr>
                <w:sz w:val="14"/>
              </w:rPr>
              <w:t>0</w:t>
            </w:r>
          </w:p>
        </w:tc>
      </w:tr>
      <w:tr w:rsidR="008F2BB1">
        <w:trPr>
          <w:trHeight w:val="767"/>
        </w:trPr>
        <w:tc>
          <w:tcPr>
            <w:tcW w:w="1053"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328</w:t>
            </w:r>
          </w:p>
        </w:tc>
        <w:tc>
          <w:tcPr>
            <w:tcW w:w="253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EQUIPO DE COMPUTO</w:t>
            </w:r>
          </w:p>
        </w:tc>
        <w:tc>
          <w:tcPr>
            <w:tcW w:w="126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28" w:right="0" w:firstLine="0"/>
              <w:jc w:val="left"/>
            </w:pPr>
            <w:r>
              <w:rPr>
                <w:sz w:val="14"/>
              </w:rPr>
              <w:t>244,206.00</w:t>
            </w:r>
          </w:p>
        </w:tc>
        <w:tc>
          <w:tcPr>
            <w:tcW w:w="105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99" w:right="0" w:firstLine="0"/>
              <w:jc w:val="left"/>
            </w:pPr>
            <w:r>
              <w:rPr>
                <w:sz w:val="14"/>
              </w:rPr>
              <w:t>10,787.00</w:t>
            </w:r>
          </w:p>
        </w:tc>
        <w:tc>
          <w:tcPr>
            <w:tcW w:w="7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36" w:right="0" w:firstLine="0"/>
              <w:jc w:val="center"/>
            </w:pPr>
            <w:r>
              <w:rPr>
                <w:sz w:val="14"/>
              </w:rPr>
              <w:t>4.42%</w:t>
            </w:r>
          </w:p>
        </w:tc>
        <w:tc>
          <w:tcPr>
            <w:tcW w:w="11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9.15%</w:t>
            </w:r>
          </w:p>
        </w:tc>
        <w:tc>
          <w:tcPr>
            <w:tcW w:w="959" w:type="dxa"/>
            <w:tcBorders>
              <w:top w:val="single" w:sz="8" w:space="0" w:color="000000"/>
              <w:left w:val="single" w:sz="8" w:space="0" w:color="000000"/>
              <w:bottom w:val="single" w:sz="8" w:space="0" w:color="000000"/>
              <w:right w:val="single" w:sz="4" w:space="0" w:color="000000"/>
            </w:tcBorders>
            <w:shd w:val="clear" w:color="auto" w:fill="FFFF00"/>
          </w:tcPr>
          <w:p w:rsidR="008F2BB1" w:rsidRDefault="00DE4685">
            <w:pPr>
              <w:spacing w:after="13" w:line="259" w:lineRule="auto"/>
              <w:ind w:left="3" w:right="0" w:firstLine="0"/>
              <w:jc w:val="center"/>
            </w:pPr>
            <w:r>
              <w:rPr>
                <w:sz w:val="14"/>
              </w:rPr>
              <w:t>MISMO</w:t>
            </w:r>
          </w:p>
          <w:p w:rsidR="008F2BB1" w:rsidRDefault="00DE4685">
            <w:pPr>
              <w:spacing w:after="12" w:line="259" w:lineRule="auto"/>
              <w:ind w:left="3" w:right="0" w:firstLine="0"/>
              <w:jc w:val="center"/>
            </w:pPr>
            <w:r>
              <w:rPr>
                <w:sz w:val="14"/>
              </w:rPr>
              <w:t>CUR</w:t>
            </w:r>
          </w:p>
          <w:p w:rsidR="008F2BB1" w:rsidRDefault="00DE4685">
            <w:pPr>
              <w:spacing w:after="13" w:line="259" w:lineRule="auto"/>
              <w:ind w:left="16" w:right="0" w:firstLine="0"/>
              <w:jc w:val="left"/>
            </w:pPr>
            <w:r>
              <w:rPr>
                <w:sz w:val="14"/>
              </w:rPr>
              <w:t>RENGLÓN</w:t>
            </w:r>
          </w:p>
          <w:p w:rsidR="008F2BB1" w:rsidRDefault="00DE4685">
            <w:pPr>
              <w:spacing w:after="0" w:line="259" w:lineRule="auto"/>
              <w:ind w:left="4" w:right="0" w:firstLine="0"/>
              <w:jc w:val="center"/>
            </w:pPr>
            <w:r>
              <w:rPr>
                <w:sz w:val="14"/>
              </w:rPr>
              <w:t>324</w:t>
            </w:r>
          </w:p>
        </w:tc>
      </w:tr>
      <w:tr w:rsidR="008F2BB1">
        <w:trPr>
          <w:trHeight w:val="394"/>
        </w:trPr>
        <w:tc>
          <w:tcPr>
            <w:tcW w:w="1053"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329</w:t>
            </w:r>
          </w:p>
        </w:tc>
        <w:tc>
          <w:tcPr>
            <w:tcW w:w="2531" w:type="dxa"/>
            <w:tcBorders>
              <w:top w:val="single" w:sz="8" w:space="0" w:color="000000"/>
              <w:left w:val="single" w:sz="8" w:space="0" w:color="000000"/>
              <w:bottom w:val="single" w:sz="8" w:space="0" w:color="000000"/>
              <w:right w:val="single" w:sz="8" w:space="0" w:color="000000"/>
            </w:tcBorders>
          </w:tcPr>
          <w:p w:rsidR="008F2BB1" w:rsidRDefault="00DE4685">
            <w:pPr>
              <w:tabs>
                <w:tab w:val="center" w:pos="1358"/>
                <w:tab w:val="right" w:pos="2295"/>
              </w:tabs>
              <w:spacing w:after="17" w:line="259" w:lineRule="auto"/>
              <w:ind w:left="0" w:right="0" w:firstLine="0"/>
              <w:jc w:val="left"/>
            </w:pPr>
            <w:r>
              <w:rPr>
                <w:sz w:val="14"/>
              </w:rPr>
              <w:t xml:space="preserve">OTRAS </w:t>
            </w:r>
            <w:r>
              <w:rPr>
                <w:sz w:val="14"/>
              </w:rPr>
              <w:tab/>
              <w:t xml:space="preserve">MAQUINARIAS </w:t>
            </w:r>
            <w:r>
              <w:rPr>
                <w:sz w:val="14"/>
              </w:rPr>
              <w:tab/>
              <w:t>Y</w:t>
            </w:r>
          </w:p>
          <w:p w:rsidR="008F2BB1" w:rsidRDefault="00DE4685">
            <w:pPr>
              <w:spacing w:after="0" w:line="259" w:lineRule="auto"/>
              <w:ind w:left="0" w:right="0" w:firstLine="0"/>
              <w:jc w:val="left"/>
            </w:pPr>
            <w:r>
              <w:rPr>
                <w:sz w:val="14"/>
              </w:rPr>
              <w:t>EQUIPOS</w:t>
            </w:r>
          </w:p>
        </w:tc>
        <w:tc>
          <w:tcPr>
            <w:tcW w:w="126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1" w:right="0" w:firstLine="0"/>
              <w:jc w:val="left"/>
            </w:pPr>
            <w:r>
              <w:rPr>
                <w:sz w:val="14"/>
              </w:rPr>
              <w:t>8,966,175.00</w:t>
            </w:r>
          </w:p>
        </w:tc>
        <w:tc>
          <w:tcPr>
            <w:tcW w:w="105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20" w:right="0" w:firstLine="0"/>
              <w:jc w:val="center"/>
            </w:pPr>
            <w:r>
              <w:rPr>
                <w:sz w:val="14"/>
              </w:rPr>
              <w:t>100,046.00</w:t>
            </w:r>
          </w:p>
        </w:tc>
        <w:tc>
          <w:tcPr>
            <w:tcW w:w="7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36" w:right="0" w:firstLine="0"/>
              <w:jc w:val="center"/>
            </w:pPr>
            <w:r>
              <w:rPr>
                <w:sz w:val="14"/>
              </w:rPr>
              <w:t>1.12%</w:t>
            </w:r>
          </w:p>
        </w:tc>
        <w:tc>
          <w:tcPr>
            <w:tcW w:w="11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84.90%</w:t>
            </w:r>
          </w:p>
        </w:tc>
        <w:tc>
          <w:tcPr>
            <w:tcW w:w="959"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4" w:right="0" w:firstLine="0"/>
              <w:jc w:val="center"/>
            </w:pPr>
            <w:r>
              <w:rPr>
                <w:sz w:val="14"/>
              </w:rPr>
              <w:t>3</w:t>
            </w:r>
          </w:p>
        </w:tc>
      </w:tr>
      <w:tr w:rsidR="008F2BB1">
        <w:trPr>
          <w:trHeight w:val="239"/>
        </w:trPr>
        <w:tc>
          <w:tcPr>
            <w:tcW w:w="3584" w:type="dxa"/>
            <w:gridSpan w:val="2"/>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0" w:right="5" w:firstLine="0"/>
              <w:jc w:val="center"/>
            </w:pPr>
            <w:r>
              <w:rPr>
                <w:b/>
                <w:sz w:val="14"/>
              </w:rPr>
              <w:t>TOTALES</w:t>
            </w:r>
          </w:p>
        </w:tc>
        <w:tc>
          <w:tcPr>
            <w:tcW w:w="126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1" w:firstLine="0"/>
              <w:jc w:val="center"/>
            </w:pPr>
            <w:r>
              <w:rPr>
                <w:b/>
                <w:sz w:val="14"/>
              </w:rPr>
              <w:t>13,123,920.00</w:t>
            </w:r>
          </w:p>
        </w:tc>
        <w:tc>
          <w:tcPr>
            <w:tcW w:w="1059"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1" w:firstLine="0"/>
              <w:jc w:val="center"/>
            </w:pPr>
            <w:r>
              <w:rPr>
                <w:b/>
                <w:sz w:val="14"/>
              </w:rPr>
              <w:t>117,833.00</w:t>
            </w:r>
          </w:p>
        </w:tc>
        <w:tc>
          <w:tcPr>
            <w:tcW w:w="770"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0.90%</w:t>
            </w:r>
          </w:p>
        </w:tc>
        <w:tc>
          <w:tcPr>
            <w:tcW w:w="1192"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100.00%</w:t>
            </w:r>
          </w:p>
        </w:tc>
        <w:tc>
          <w:tcPr>
            <w:tcW w:w="959" w:type="dxa"/>
            <w:tcBorders>
              <w:top w:val="single" w:sz="8" w:space="0" w:color="000000"/>
              <w:left w:val="single" w:sz="8" w:space="0" w:color="000000"/>
              <w:bottom w:val="single" w:sz="8" w:space="0" w:color="000000"/>
              <w:right w:val="single" w:sz="4" w:space="0" w:color="000000"/>
            </w:tcBorders>
            <w:shd w:val="clear" w:color="auto" w:fill="D9D9D9"/>
          </w:tcPr>
          <w:p w:rsidR="008F2BB1" w:rsidRDefault="00DE4685">
            <w:pPr>
              <w:spacing w:after="0" w:line="259" w:lineRule="auto"/>
              <w:ind w:left="4" w:right="0" w:firstLine="0"/>
              <w:jc w:val="center"/>
            </w:pPr>
            <w:r>
              <w:rPr>
                <w:b/>
                <w:sz w:val="14"/>
              </w:rPr>
              <w:t>4</w:t>
            </w:r>
          </w:p>
        </w:tc>
      </w:tr>
    </w:tbl>
    <w:p w:rsidR="008F2BB1" w:rsidRDefault="00DE4685">
      <w:pPr>
        <w:ind w:left="-5" w:right="0"/>
      </w:pPr>
      <w:r>
        <w:t>Fuente: -SICOIN- Reporte R00804768.rpt</w:t>
      </w:r>
    </w:p>
    <w:p w:rsidR="008F2BB1" w:rsidRDefault="00DE4685">
      <w:pPr>
        <w:spacing w:after="22" w:line="259" w:lineRule="auto"/>
        <w:ind w:left="0" w:right="0" w:firstLine="0"/>
        <w:jc w:val="left"/>
      </w:pPr>
      <w:r>
        <w:t xml:space="preserve">  </w:t>
      </w:r>
    </w:p>
    <w:p w:rsidR="008F2BB1" w:rsidRDefault="00DE4685">
      <w:pPr>
        <w:spacing w:after="0" w:line="259" w:lineRule="auto"/>
        <w:ind w:right="1"/>
        <w:jc w:val="center"/>
      </w:pPr>
      <w:r>
        <w:rPr>
          <w:b/>
        </w:rPr>
        <w:t>PERÍODO DEL 01 DE ENERO AL 30 DE JUNIO 2021</w:t>
      </w:r>
    </w:p>
    <w:tbl>
      <w:tblPr>
        <w:tblStyle w:val="TableGrid"/>
        <w:tblW w:w="8830" w:type="dxa"/>
        <w:tblInd w:w="4" w:type="dxa"/>
        <w:tblCellMar>
          <w:top w:w="24" w:type="dxa"/>
          <w:left w:w="118" w:type="dxa"/>
          <w:right w:w="118" w:type="dxa"/>
        </w:tblCellMar>
        <w:tblLook w:val="04A0" w:firstRow="1" w:lastRow="0" w:firstColumn="1" w:lastColumn="0" w:noHBand="0" w:noVBand="1"/>
      </w:tblPr>
      <w:tblGrid>
        <w:gridCol w:w="1060"/>
        <w:gridCol w:w="2593"/>
        <w:gridCol w:w="1273"/>
        <w:gridCol w:w="1040"/>
        <w:gridCol w:w="846"/>
        <w:gridCol w:w="1206"/>
        <w:gridCol w:w="812"/>
      </w:tblGrid>
      <w:tr w:rsidR="008F2BB1">
        <w:trPr>
          <w:trHeight w:val="419"/>
        </w:trPr>
        <w:tc>
          <w:tcPr>
            <w:tcW w:w="1060"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60" w:right="0" w:firstLine="0"/>
              <w:jc w:val="left"/>
            </w:pPr>
            <w:r>
              <w:rPr>
                <w:b/>
                <w:sz w:val="14"/>
              </w:rPr>
              <w:t>RENGLÓN</w:t>
            </w:r>
          </w:p>
        </w:tc>
        <w:tc>
          <w:tcPr>
            <w:tcW w:w="2593"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1" w:firstLine="0"/>
              <w:jc w:val="center"/>
            </w:pPr>
            <w:r>
              <w:rPr>
                <w:b/>
                <w:sz w:val="14"/>
              </w:rPr>
              <w:t>DESCRIPCIÓN</w:t>
            </w:r>
          </w:p>
        </w:tc>
        <w:tc>
          <w:tcPr>
            <w:tcW w:w="1273"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VIGENTE Q.</w:t>
            </w:r>
          </w:p>
        </w:tc>
        <w:tc>
          <w:tcPr>
            <w:tcW w:w="1886" w:type="dxa"/>
            <w:gridSpan w:val="2"/>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21" w:line="259" w:lineRule="auto"/>
              <w:ind w:left="0" w:right="0" w:firstLine="0"/>
              <w:jc w:val="center"/>
            </w:pPr>
            <w:r>
              <w:rPr>
                <w:b/>
                <w:sz w:val="14"/>
              </w:rPr>
              <w:t>EJECUTADO</w:t>
            </w:r>
          </w:p>
          <w:p w:rsidR="008F2BB1" w:rsidRDefault="00DE4685">
            <w:pPr>
              <w:spacing w:after="0" w:line="259" w:lineRule="auto"/>
              <w:ind w:left="0" w:right="0" w:firstLine="0"/>
              <w:jc w:val="left"/>
            </w:pPr>
            <w:r>
              <w:rPr>
                <w:b/>
                <w:sz w:val="14"/>
              </w:rPr>
              <w:t xml:space="preserve">     Q.                      %</w:t>
            </w:r>
          </w:p>
        </w:tc>
        <w:tc>
          <w:tcPr>
            <w:tcW w:w="120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37" w:right="0" w:firstLine="0"/>
              <w:jc w:val="left"/>
            </w:pPr>
            <w:r>
              <w:rPr>
                <w:b/>
                <w:sz w:val="14"/>
              </w:rPr>
              <w:t>RELACIÓN %</w:t>
            </w:r>
          </w:p>
        </w:tc>
        <w:tc>
          <w:tcPr>
            <w:tcW w:w="812" w:type="dxa"/>
            <w:tcBorders>
              <w:top w:val="single" w:sz="8" w:space="0" w:color="000000"/>
              <w:left w:val="single" w:sz="8" w:space="0" w:color="000000"/>
              <w:bottom w:val="single" w:sz="8" w:space="0" w:color="000000"/>
              <w:right w:val="single" w:sz="4" w:space="0" w:color="000000"/>
            </w:tcBorders>
            <w:shd w:val="clear" w:color="auto" w:fill="D9D9D9"/>
          </w:tcPr>
          <w:p w:rsidR="008F2BB1" w:rsidRDefault="00DE4685">
            <w:pPr>
              <w:spacing w:after="0" w:line="259" w:lineRule="auto"/>
              <w:ind w:left="3" w:right="0" w:firstLine="0"/>
              <w:jc w:val="center"/>
            </w:pPr>
            <w:r>
              <w:rPr>
                <w:b/>
                <w:sz w:val="14"/>
              </w:rPr>
              <w:t>CURS</w:t>
            </w:r>
          </w:p>
        </w:tc>
      </w:tr>
      <w:tr w:rsidR="008F2BB1">
        <w:trPr>
          <w:trHeight w:val="394"/>
        </w:trPr>
        <w:tc>
          <w:tcPr>
            <w:tcW w:w="106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4" w:firstLine="0"/>
              <w:jc w:val="center"/>
            </w:pPr>
            <w:r>
              <w:rPr>
                <w:sz w:val="14"/>
              </w:rPr>
              <w:t>321</w:t>
            </w:r>
          </w:p>
        </w:tc>
        <w:tc>
          <w:tcPr>
            <w:tcW w:w="259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 xml:space="preserve">MAQUINARIA </w:t>
            </w:r>
            <w:r>
              <w:rPr>
                <w:sz w:val="14"/>
              </w:rPr>
              <w:tab/>
              <w:t xml:space="preserve">Y </w:t>
            </w:r>
            <w:r>
              <w:rPr>
                <w:sz w:val="14"/>
              </w:rPr>
              <w:tab/>
              <w:t xml:space="preserve">EQUIPO </w:t>
            </w:r>
            <w:r>
              <w:rPr>
                <w:sz w:val="14"/>
              </w:rPr>
              <w:tab/>
              <w:t>DE PRODUCCIÓN</w:t>
            </w:r>
          </w:p>
        </w:tc>
        <w:tc>
          <w:tcPr>
            <w:tcW w:w="12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13" w:right="0" w:firstLine="0"/>
              <w:jc w:val="left"/>
            </w:pPr>
            <w:r>
              <w:rPr>
                <w:sz w:val="14"/>
              </w:rPr>
              <w:t>85,000.00</w:t>
            </w:r>
          </w:p>
        </w:tc>
        <w:tc>
          <w:tcPr>
            <w:tcW w:w="104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640" w:right="0" w:hanging="614"/>
              <w:jc w:val="left"/>
            </w:pPr>
            <w:r>
              <w:rPr>
                <w:sz w:val="14"/>
              </w:rPr>
              <w:t xml:space="preserve">                    -   </w:t>
            </w:r>
          </w:p>
        </w:tc>
        <w:tc>
          <w:tcPr>
            <w:tcW w:w="84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2" w:right="0" w:firstLine="0"/>
              <w:jc w:val="left"/>
            </w:pPr>
            <w:r>
              <w:rPr>
                <w:sz w:val="14"/>
              </w:rPr>
              <w:t>0.00%</w:t>
            </w:r>
          </w:p>
        </w:tc>
        <w:tc>
          <w:tcPr>
            <w:tcW w:w="12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812"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3" w:right="0" w:firstLine="0"/>
              <w:jc w:val="center"/>
            </w:pPr>
            <w:r>
              <w:rPr>
                <w:sz w:val="14"/>
              </w:rPr>
              <w:t>0</w:t>
            </w:r>
          </w:p>
        </w:tc>
      </w:tr>
      <w:tr w:rsidR="008F2BB1">
        <w:trPr>
          <w:trHeight w:val="394"/>
        </w:trPr>
        <w:tc>
          <w:tcPr>
            <w:tcW w:w="106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4" w:firstLine="0"/>
              <w:jc w:val="center"/>
            </w:pPr>
            <w:r>
              <w:rPr>
                <w:sz w:val="14"/>
              </w:rPr>
              <w:t>322</w:t>
            </w:r>
          </w:p>
        </w:tc>
        <w:tc>
          <w:tcPr>
            <w:tcW w:w="259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EQUIPO DE OFICINA</w:t>
            </w:r>
          </w:p>
        </w:tc>
        <w:tc>
          <w:tcPr>
            <w:tcW w:w="12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35" w:right="0" w:firstLine="0"/>
              <w:jc w:val="left"/>
            </w:pPr>
            <w:r>
              <w:rPr>
                <w:sz w:val="14"/>
              </w:rPr>
              <w:t>428,500.00</w:t>
            </w:r>
          </w:p>
        </w:tc>
        <w:tc>
          <w:tcPr>
            <w:tcW w:w="104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640" w:right="0" w:hanging="614"/>
              <w:jc w:val="left"/>
            </w:pPr>
            <w:r>
              <w:rPr>
                <w:sz w:val="14"/>
              </w:rPr>
              <w:t xml:space="preserve">                    -   </w:t>
            </w:r>
          </w:p>
        </w:tc>
        <w:tc>
          <w:tcPr>
            <w:tcW w:w="84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2" w:right="0" w:firstLine="0"/>
              <w:jc w:val="left"/>
            </w:pPr>
            <w:r>
              <w:rPr>
                <w:sz w:val="14"/>
              </w:rPr>
              <w:t>0.00%</w:t>
            </w:r>
          </w:p>
        </w:tc>
        <w:tc>
          <w:tcPr>
            <w:tcW w:w="12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812"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3" w:right="0" w:firstLine="0"/>
              <w:jc w:val="center"/>
            </w:pPr>
            <w:r>
              <w:rPr>
                <w:sz w:val="14"/>
              </w:rPr>
              <w:t>0</w:t>
            </w:r>
          </w:p>
        </w:tc>
      </w:tr>
      <w:tr w:rsidR="008F2BB1">
        <w:trPr>
          <w:trHeight w:val="394"/>
        </w:trPr>
        <w:tc>
          <w:tcPr>
            <w:tcW w:w="106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4" w:firstLine="0"/>
              <w:jc w:val="center"/>
            </w:pPr>
            <w:r>
              <w:rPr>
                <w:sz w:val="14"/>
              </w:rPr>
              <w:t>323</w:t>
            </w:r>
          </w:p>
        </w:tc>
        <w:tc>
          <w:tcPr>
            <w:tcW w:w="2593" w:type="dxa"/>
            <w:tcBorders>
              <w:top w:val="single" w:sz="8" w:space="0" w:color="000000"/>
              <w:left w:val="single" w:sz="8" w:space="0" w:color="000000"/>
              <w:bottom w:val="single" w:sz="8" w:space="0" w:color="000000"/>
              <w:right w:val="single" w:sz="8" w:space="0" w:color="000000"/>
            </w:tcBorders>
          </w:tcPr>
          <w:p w:rsidR="008F2BB1" w:rsidRDefault="00DE4685">
            <w:pPr>
              <w:tabs>
                <w:tab w:val="center" w:pos="1334"/>
                <w:tab w:val="right" w:pos="2357"/>
              </w:tabs>
              <w:spacing w:after="17" w:line="259" w:lineRule="auto"/>
              <w:ind w:left="0" w:right="0" w:firstLine="0"/>
              <w:jc w:val="left"/>
            </w:pPr>
            <w:r>
              <w:rPr>
                <w:sz w:val="14"/>
              </w:rPr>
              <w:t xml:space="preserve">MOBILIARIO </w:t>
            </w:r>
            <w:r>
              <w:rPr>
                <w:sz w:val="14"/>
              </w:rPr>
              <w:tab/>
              <w:t xml:space="preserve">Y </w:t>
            </w:r>
            <w:r>
              <w:rPr>
                <w:sz w:val="14"/>
              </w:rPr>
              <w:tab/>
              <w:t>EQUIPO</w:t>
            </w:r>
          </w:p>
          <w:p w:rsidR="008F2BB1" w:rsidRDefault="00DE4685">
            <w:pPr>
              <w:spacing w:after="0" w:line="259" w:lineRule="auto"/>
              <w:ind w:left="0" w:right="0" w:firstLine="0"/>
              <w:jc w:val="left"/>
            </w:pPr>
            <w:r>
              <w:rPr>
                <w:sz w:val="14"/>
              </w:rPr>
              <w:t>MÉDICO-SANITARIO Y DE LABOR.</w:t>
            </w:r>
          </w:p>
        </w:tc>
        <w:tc>
          <w:tcPr>
            <w:tcW w:w="12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13" w:right="0" w:firstLine="0"/>
              <w:jc w:val="left"/>
            </w:pPr>
            <w:r>
              <w:rPr>
                <w:sz w:val="14"/>
              </w:rPr>
              <w:t>56,850.00</w:t>
            </w:r>
          </w:p>
        </w:tc>
        <w:tc>
          <w:tcPr>
            <w:tcW w:w="104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640" w:right="0" w:hanging="614"/>
              <w:jc w:val="left"/>
            </w:pPr>
            <w:r>
              <w:rPr>
                <w:sz w:val="14"/>
              </w:rPr>
              <w:t xml:space="preserve">                    -   </w:t>
            </w:r>
          </w:p>
        </w:tc>
        <w:tc>
          <w:tcPr>
            <w:tcW w:w="84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2" w:right="0" w:firstLine="0"/>
              <w:jc w:val="left"/>
            </w:pPr>
            <w:r>
              <w:rPr>
                <w:sz w:val="14"/>
              </w:rPr>
              <w:t>0.00%</w:t>
            </w:r>
          </w:p>
        </w:tc>
        <w:tc>
          <w:tcPr>
            <w:tcW w:w="12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812"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3" w:right="0" w:firstLine="0"/>
              <w:jc w:val="center"/>
            </w:pPr>
            <w:r>
              <w:rPr>
                <w:sz w:val="14"/>
              </w:rPr>
              <w:t>0</w:t>
            </w:r>
          </w:p>
        </w:tc>
      </w:tr>
      <w:tr w:rsidR="008F2BB1">
        <w:trPr>
          <w:trHeight w:val="394"/>
        </w:trPr>
        <w:tc>
          <w:tcPr>
            <w:tcW w:w="106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4" w:firstLine="0"/>
              <w:jc w:val="center"/>
            </w:pPr>
            <w:r>
              <w:rPr>
                <w:sz w:val="14"/>
              </w:rPr>
              <w:t>324</w:t>
            </w:r>
          </w:p>
        </w:tc>
        <w:tc>
          <w:tcPr>
            <w:tcW w:w="2593" w:type="dxa"/>
            <w:tcBorders>
              <w:top w:val="single" w:sz="8" w:space="0" w:color="000000"/>
              <w:left w:val="single" w:sz="8" w:space="0" w:color="000000"/>
              <w:bottom w:val="single" w:sz="8" w:space="0" w:color="000000"/>
              <w:right w:val="single" w:sz="8" w:space="0" w:color="000000"/>
            </w:tcBorders>
          </w:tcPr>
          <w:p w:rsidR="008F2BB1" w:rsidRDefault="00DE4685">
            <w:pPr>
              <w:tabs>
                <w:tab w:val="right" w:pos="2357"/>
              </w:tabs>
              <w:spacing w:after="17" w:line="259" w:lineRule="auto"/>
              <w:ind w:left="0" w:right="0" w:firstLine="0"/>
              <w:jc w:val="left"/>
            </w:pPr>
            <w:r>
              <w:rPr>
                <w:sz w:val="14"/>
              </w:rPr>
              <w:t xml:space="preserve">EQUIPO </w:t>
            </w:r>
            <w:r>
              <w:rPr>
                <w:sz w:val="14"/>
              </w:rPr>
              <w:tab/>
              <w:t>EDUCACIONAL,</w:t>
            </w:r>
          </w:p>
          <w:p w:rsidR="008F2BB1" w:rsidRDefault="00DE4685">
            <w:pPr>
              <w:spacing w:after="0" w:line="259" w:lineRule="auto"/>
              <w:ind w:left="0" w:right="0" w:firstLine="0"/>
              <w:jc w:val="left"/>
            </w:pPr>
            <w:r>
              <w:rPr>
                <w:sz w:val="14"/>
              </w:rPr>
              <w:t>CULTURAL Y RECREATIVO</w:t>
            </w:r>
          </w:p>
        </w:tc>
        <w:tc>
          <w:tcPr>
            <w:tcW w:w="12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35" w:right="0" w:firstLine="0"/>
              <w:jc w:val="left"/>
            </w:pPr>
            <w:r>
              <w:rPr>
                <w:sz w:val="14"/>
              </w:rPr>
              <w:t>375,000.00</w:t>
            </w:r>
          </w:p>
        </w:tc>
        <w:tc>
          <w:tcPr>
            <w:tcW w:w="104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640" w:right="0" w:hanging="614"/>
              <w:jc w:val="left"/>
            </w:pPr>
            <w:r>
              <w:rPr>
                <w:sz w:val="14"/>
              </w:rPr>
              <w:t xml:space="preserve">                    -   </w:t>
            </w:r>
          </w:p>
        </w:tc>
        <w:tc>
          <w:tcPr>
            <w:tcW w:w="84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2" w:right="0" w:firstLine="0"/>
              <w:jc w:val="left"/>
            </w:pPr>
            <w:r>
              <w:rPr>
                <w:sz w:val="14"/>
              </w:rPr>
              <w:t>0.00%</w:t>
            </w:r>
          </w:p>
        </w:tc>
        <w:tc>
          <w:tcPr>
            <w:tcW w:w="12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812"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3" w:right="0" w:firstLine="0"/>
              <w:jc w:val="center"/>
            </w:pPr>
            <w:r>
              <w:rPr>
                <w:sz w:val="14"/>
              </w:rPr>
              <w:t>0</w:t>
            </w:r>
          </w:p>
        </w:tc>
      </w:tr>
      <w:tr w:rsidR="008F2BB1">
        <w:trPr>
          <w:trHeight w:val="394"/>
        </w:trPr>
        <w:tc>
          <w:tcPr>
            <w:tcW w:w="106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4" w:firstLine="0"/>
              <w:jc w:val="center"/>
            </w:pPr>
            <w:r>
              <w:rPr>
                <w:sz w:val="14"/>
              </w:rPr>
              <w:t>325</w:t>
            </w:r>
          </w:p>
        </w:tc>
        <w:tc>
          <w:tcPr>
            <w:tcW w:w="259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EQUIPO DE TRANSPORTE</w:t>
            </w:r>
          </w:p>
        </w:tc>
        <w:tc>
          <w:tcPr>
            <w:tcW w:w="12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8" w:right="0" w:firstLine="0"/>
              <w:jc w:val="left"/>
            </w:pPr>
            <w:r>
              <w:rPr>
                <w:sz w:val="14"/>
              </w:rPr>
              <w:t>2,275,000.00</w:t>
            </w:r>
          </w:p>
        </w:tc>
        <w:tc>
          <w:tcPr>
            <w:tcW w:w="104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640" w:right="0" w:hanging="614"/>
              <w:jc w:val="left"/>
            </w:pPr>
            <w:r>
              <w:rPr>
                <w:sz w:val="14"/>
              </w:rPr>
              <w:t xml:space="preserve">                    -   </w:t>
            </w:r>
          </w:p>
        </w:tc>
        <w:tc>
          <w:tcPr>
            <w:tcW w:w="84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2" w:right="0" w:firstLine="0"/>
              <w:jc w:val="left"/>
            </w:pPr>
            <w:r>
              <w:rPr>
                <w:sz w:val="14"/>
              </w:rPr>
              <w:t>0.00%</w:t>
            </w:r>
          </w:p>
        </w:tc>
        <w:tc>
          <w:tcPr>
            <w:tcW w:w="12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812"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3" w:right="0" w:firstLine="0"/>
              <w:jc w:val="center"/>
            </w:pPr>
            <w:r>
              <w:rPr>
                <w:sz w:val="14"/>
              </w:rPr>
              <w:t>0</w:t>
            </w:r>
          </w:p>
        </w:tc>
      </w:tr>
      <w:tr w:rsidR="008F2BB1">
        <w:trPr>
          <w:trHeight w:val="394"/>
        </w:trPr>
        <w:tc>
          <w:tcPr>
            <w:tcW w:w="106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4" w:firstLine="0"/>
              <w:jc w:val="center"/>
            </w:pPr>
            <w:r>
              <w:rPr>
                <w:sz w:val="14"/>
              </w:rPr>
              <w:t>326</w:t>
            </w:r>
          </w:p>
        </w:tc>
        <w:tc>
          <w:tcPr>
            <w:tcW w:w="259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EQUIPO PARA COMUNICACIONES</w:t>
            </w:r>
          </w:p>
        </w:tc>
        <w:tc>
          <w:tcPr>
            <w:tcW w:w="12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35" w:right="0" w:firstLine="0"/>
              <w:jc w:val="left"/>
            </w:pPr>
            <w:r>
              <w:rPr>
                <w:sz w:val="14"/>
              </w:rPr>
              <w:t>195,000.00</w:t>
            </w:r>
          </w:p>
        </w:tc>
        <w:tc>
          <w:tcPr>
            <w:tcW w:w="104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640" w:right="0" w:hanging="614"/>
              <w:jc w:val="left"/>
            </w:pPr>
            <w:r>
              <w:rPr>
                <w:sz w:val="14"/>
              </w:rPr>
              <w:t xml:space="preserve">                    -   </w:t>
            </w:r>
          </w:p>
        </w:tc>
        <w:tc>
          <w:tcPr>
            <w:tcW w:w="84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2" w:right="0" w:firstLine="0"/>
              <w:jc w:val="left"/>
            </w:pPr>
            <w:r>
              <w:rPr>
                <w:sz w:val="14"/>
              </w:rPr>
              <w:t>0.00%</w:t>
            </w:r>
          </w:p>
        </w:tc>
        <w:tc>
          <w:tcPr>
            <w:tcW w:w="12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812"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3" w:right="0" w:firstLine="0"/>
              <w:jc w:val="center"/>
            </w:pPr>
            <w:r>
              <w:rPr>
                <w:sz w:val="14"/>
              </w:rPr>
              <w:t>0</w:t>
            </w:r>
          </w:p>
        </w:tc>
      </w:tr>
      <w:tr w:rsidR="008F2BB1">
        <w:trPr>
          <w:trHeight w:val="394"/>
        </w:trPr>
        <w:tc>
          <w:tcPr>
            <w:tcW w:w="106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4" w:firstLine="0"/>
              <w:jc w:val="center"/>
            </w:pPr>
            <w:r>
              <w:rPr>
                <w:sz w:val="14"/>
              </w:rPr>
              <w:t>328</w:t>
            </w:r>
          </w:p>
        </w:tc>
        <w:tc>
          <w:tcPr>
            <w:tcW w:w="259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EQUIPO DE COMPUTO</w:t>
            </w:r>
          </w:p>
        </w:tc>
        <w:tc>
          <w:tcPr>
            <w:tcW w:w="12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35" w:right="0" w:firstLine="0"/>
              <w:jc w:val="left"/>
            </w:pPr>
            <w:r>
              <w:rPr>
                <w:sz w:val="14"/>
              </w:rPr>
              <w:t>213,000.00</w:t>
            </w:r>
          </w:p>
        </w:tc>
        <w:tc>
          <w:tcPr>
            <w:tcW w:w="104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640" w:right="0" w:hanging="614"/>
              <w:jc w:val="left"/>
            </w:pPr>
            <w:r>
              <w:rPr>
                <w:sz w:val="14"/>
              </w:rPr>
              <w:t xml:space="preserve">                    -   </w:t>
            </w:r>
          </w:p>
        </w:tc>
        <w:tc>
          <w:tcPr>
            <w:tcW w:w="84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2" w:right="0" w:firstLine="0"/>
              <w:jc w:val="left"/>
            </w:pPr>
            <w:r>
              <w:rPr>
                <w:sz w:val="14"/>
              </w:rPr>
              <w:t>0.00%</w:t>
            </w:r>
          </w:p>
        </w:tc>
        <w:tc>
          <w:tcPr>
            <w:tcW w:w="12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0.00%</w:t>
            </w:r>
          </w:p>
        </w:tc>
        <w:tc>
          <w:tcPr>
            <w:tcW w:w="812"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3" w:right="0" w:firstLine="0"/>
              <w:jc w:val="center"/>
            </w:pPr>
            <w:r>
              <w:rPr>
                <w:sz w:val="14"/>
              </w:rPr>
              <w:t>0</w:t>
            </w:r>
          </w:p>
        </w:tc>
      </w:tr>
      <w:tr w:rsidR="008F2BB1">
        <w:trPr>
          <w:trHeight w:val="394"/>
        </w:trPr>
        <w:tc>
          <w:tcPr>
            <w:tcW w:w="106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4" w:firstLine="0"/>
              <w:jc w:val="center"/>
            </w:pPr>
            <w:r>
              <w:rPr>
                <w:sz w:val="14"/>
              </w:rPr>
              <w:t>329</w:t>
            </w:r>
          </w:p>
        </w:tc>
        <w:tc>
          <w:tcPr>
            <w:tcW w:w="259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OTRAS MAQUINARIAS Y EQUIPOS</w:t>
            </w:r>
          </w:p>
        </w:tc>
        <w:tc>
          <w:tcPr>
            <w:tcW w:w="12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8" w:right="0" w:firstLine="0"/>
              <w:jc w:val="left"/>
            </w:pPr>
            <w:r>
              <w:rPr>
                <w:sz w:val="14"/>
              </w:rPr>
              <w:t>7,337,500.00</w:t>
            </w:r>
          </w:p>
        </w:tc>
        <w:tc>
          <w:tcPr>
            <w:tcW w:w="1040" w:type="dxa"/>
            <w:tcBorders>
              <w:top w:val="single" w:sz="8" w:space="0" w:color="000000"/>
              <w:left w:val="single" w:sz="8" w:space="0" w:color="000000"/>
              <w:bottom w:val="single" w:sz="8" w:space="0" w:color="000000"/>
              <w:right w:val="single" w:sz="8" w:space="0" w:color="000000"/>
            </w:tcBorders>
          </w:tcPr>
          <w:p w:rsidR="008F2BB1" w:rsidRDefault="00DE4685">
            <w:pPr>
              <w:spacing w:after="12" w:line="259" w:lineRule="auto"/>
              <w:ind w:left="0" w:right="0" w:firstLine="0"/>
              <w:jc w:val="right"/>
            </w:pPr>
            <w:r>
              <w:rPr>
                <w:sz w:val="14"/>
              </w:rPr>
              <w:t xml:space="preserve">       </w:t>
            </w:r>
          </w:p>
          <w:p w:rsidR="008F2BB1" w:rsidRDefault="00DE4685">
            <w:pPr>
              <w:spacing w:after="0" w:line="259" w:lineRule="auto"/>
              <w:ind w:left="180" w:right="0" w:firstLine="0"/>
              <w:jc w:val="left"/>
            </w:pPr>
            <w:r>
              <w:rPr>
                <w:sz w:val="14"/>
              </w:rPr>
              <w:t>59,900.00</w:t>
            </w:r>
          </w:p>
        </w:tc>
        <w:tc>
          <w:tcPr>
            <w:tcW w:w="84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12" w:right="0" w:firstLine="0"/>
              <w:jc w:val="left"/>
            </w:pPr>
            <w:r>
              <w:rPr>
                <w:sz w:val="14"/>
              </w:rPr>
              <w:t>0.82%</w:t>
            </w:r>
          </w:p>
        </w:tc>
        <w:tc>
          <w:tcPr>
            <w:tcW w:w="12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16" w:right="0" w:firstLine="0"/>
              <w:jc w:val="left"/>
            </w:pPr>
            <w:r>
              <w:rPr>
                <w:sz w:val="14"/>
              </w:rPr>
              <w:t>100.00%</w:t>
            </w:r>
          </w:p>
        </w:tc>
        <w:tc>
          <w:tcPr>
            <w:tcW w:w="812"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3" w:right="0" w:firstLine="0"/>
              <w:jc w:val="center"/>
            </w:pPr>
            <w:r>
              <w:rPr>
                <w:sz w:val="14"/>
              </w:rPr>
              <w:t>1</w:t>
            </w:r>
          </w:p>
        </w:tc>
      </w:tr>
      <w:tr w:rsidR="008F2BB1">
        <w:trPr>
          <w:trHeight w:val="293"/>
        </w:trPr>
        <w:tc>
          <w:tcPr>
            <w:tcW w:w="1060" w:type="dxa"/>
            <w:tcBorders>
              <w:top w:val="single" w:sz="8" w:space="0" w:color="000000"/>
              <w:left w:val="single" w:sz="4" w:space="0" w:color="000000"/>
              <w:bottom w:val="single" w:sz="8" w:space="0" w:color="000000"/>
              <w:right w:val="nil"/>
            </w:tcBorders>
            <w:shd w:val="clear" w:color="auto" w:fill="D9D9D9"/>
          </w:tcPr>
          <w:p w:rsidR="008F2BB1" w:rsidRDefault="008F2BB1">
            <w:pPr>
              <w:spacing w:after="160" w:line="259" w:lineRule="auto"/>
              <w:ind w:left="0" w:right="0" w:firstLine="0"/>
              <w:jc w:val="left"/>
            </w:pPr>
          </w:p>
        </w:tc>
        <w:tc>
          <w:tcPr>
            <w:tcW w:w="2593" w:type="dxa"/>
            <w:tcBorders>
              <w:top w:val="single" w:sz="8" w:space="0" w:color="000000"/>
              <w:left w:val="nil"/>
              <w:bottom w:val="single" w:sz="8" w:space="0" w:color="000000"/>
              <w:right w:val="single" w:sz="8" w:space="0" w:color="000000"/>
            </w:tcBorders>
            <w:shd w:val="clear" w:color="auto" w:fill="D9D9D9"/>
          </w:tcPr>
          <w:p w:rsidR="008F2BB1" w:rsidRDefault="00DE4685">
            <w:pPr>
              <w:spacing w:after="0" w:line="259" w:lineRule="auto"/>
              <w:ind w:left="320" w:right="0" w:firstLine="0"/>
              <w:jc w:val="left"/>
            </w:pPr>
            <w:r>
              <w:rPr>
                <w:b/>
                <w:sz w:val="14"/>
              </w:rPr>
              <w:t>TOTALES</w:t>
            </w:r>
          </w:p>
        </w:tc>
        <w:tc>
          <w:tcPr>
            <w:tcW w:w="1273"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1" w:firstLine="0"/>
              <w:jc w:val="center"/>
            </w:pPr>
            <w:r>
              <w:rPr>
                <w:b/>
                <w:sz w:val="14"/>
              </w:rPr>
              <w:t>10,965,850.00</w:t>
            </w:r>
          </w:p>
        </w:tc>
        <w:tc>
          <w:tcPr>
            <w:tcW w:w="1040"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1" w:firstLine="0"/>
              <w:jc w:val="center"/>
            </w:pPr>
            <w:r>
              <w:rPr>
                <w:b/>
                <w:sz w:val="14"/>
              </w:rPr>
              <w:t>59,900.00</w:t>
            </w:r>
          </w:p>
        </w:tc>
        <w:tc>
          <w:tcPr>
            <w:tcW w:w="84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1" w:firstLine="0"/>
              <w:jc w:val="center"/>
            </w:pPr>
            <w:r>
              <w:rPr>
                <w:b/>
                <w:sz w:val="14"/>
              </w:rPr>
              <w:t>0.55%</w:t>
            </w:r>
          </w:p>
        </w:tc>
        <w:tc>
          <w:tcPr>
            <w:tcW w:w="120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1" w:firstLine="0"/>
              <w:jc w:val="center"/>
            </w:pPr>
            <w:r>
              <w:rPr>
                <w:b/>
                <w:sz w:val="14"/>
              </w:rPr>
              <w:t>100.00%</w:t>
            </w:r>
          </w:p>
        </w:tc>
        <w:tc>
          <w:tcPr>
            <w:tcW w:w="812" w:type="dxa"/>
            <w:tcBorders>
              <w:top w:val="single" w:sz="8" w:space="0" w:color="000000"/>
              <w:left w:val="single" w:sz="8" w:space="0" w:color="000000"/>
              <w:bottom w:val="single" w:sz="8" w:space="0" w:color="000000"/>
              <w:right w:val="single" w:sz="4" w:space="0" w:color="000000"/>
            </w:tcBorders>
            <w:shd w:val="clear" w:color="auto" w:fill="D9D9D9"/>
          </w:tcPr>
          <w:p w:rsidR="008F2BB1" w:rsidRDefault="00DE4685">
            <w:pPr>
              <w:spacing w:after="0" w:line="259" w:lineRule="auto"/>
              <w:ind w:left="3" w:right="0" w:firstLine="0"/>
              <w:jc w:val="center"/>
            </w:pPr>
            <w:r>
              <w:rPr>
                <w:b/>
                <w:sz w:val="14"/>
              </w:rPr>
              <w:t>1</w:t>
            </w:r>
          </w:p>
        </w:tc>
      </w:tr>
    </w:tbl>
    <w:p w:rsidR="008F2BB1" w:rsidRDefault="00DE4685">
      <w:pPr>
        <w:ind w:left="-5" w:right="0"/>
      </w:pPr>
      <w:r>
        <w:t>Fuente: -SICOIN- Reporte R00804768.rpt</w:t>
      </w:r>
    </w:p>
    <w:p w:rsidR="008F2BB1" w:rsidRDefault="00DE4685">
      <w:pPr>
        <w:spacing w:after="22" w:line="259" w:lineRule="auto"/>
        <w:ind w:left="0" w:right="0" w:firstLine="0"/>
        <w:jc w:val="left"/>
      </w:pPr>
      <w:r>
        <w:t xml:space="preserve"> </w:t>
      </w:r>
    </w:p>
    <w:p w:rsidR="008F2BB1" w:rsidRDefault="00DE4685">
      <w:pPr>
        <w:numPr>
          <w:ilvl w:val="0"/>
          <w:numId w:val="1"/>
        </w:numPr>
        <w:ind w:right="0"/>
      </w:pPr>
      <w:r>
        <w:t>En el período auditado se contabilizaron un total de cinco comprobantes únicos</w:t>
      </w:r>
      <w:r w:rsidR="00B05A8B">
        <w:t xml:space="preserve"> </w:t>
      </w:r>
      <w:r>
        <w:t xml:space="preserve">de registro (100% de la muestra) de adquisiciones de activos fijos y se revisó la documentación de respaldo: a) CUR devengado, b) Factura, c) Tarjeta de </w:t>
      </w:r>
      <w:r>
        <w:lastRenderedPageBreak/>
        <w:t>Responsabilidad de Bienes de Activos Fijos, d) Constancia de Ingreso a Almacén y a Inventario (Forma 1-H-AERO-CCC), e) Solicitud de Compra de Bienes, Suministros y/o Servicios (pedido). El detalle se muestra a continuación:</w:t>
      </w:r>
    </w:p>
    <w:p w:rsidR="008F2BB1" w:rsidRDefault="00DE4685">
      <w:pPr>
        <w:spacing w:after="0" w:line="259" w:lineRule="auto"/>
        <w:ind w:left="0" w:right="0" w:firstLine="0"/>
        <w:jc w:val="left"/>
      </w:pPr>
      <w:r>
        <w:t xml:space="preserve"> </w:t>
      </w:r>
    </w:p>
    <w:tbl>
      <w:tblPr>
        <w:tblStyle w:val="TableGrid"/>
        <w:tblW w:w="8603" w:type="dxa"/>
        <w:tblInd w:w="4" w:type="dxa"/>
        <w:tblCellMar>
          <w:top w:w="24" w:type="dxa"/>
          <w:right w:w="8" w:type="dxa"/>
        </w:tblCellMar>
        <w:tblLook w:val="04A0" w:firstRow="1" w:lastRow="0" w:firstColumn="1" w:lastColumn="0" w:noHBand="0" w:noVBand="1"/>
      </w:tblPr>
      <w:tblGrid>
        <w:gridCol w:w="901"/>
        <w:gridCol w:w="529"/>
        <w:gridCol w:w="911"/>
        <w:gridCol w:w="1198"/>
        <w:gridCol w:w="390"/>
        <w:gridCol w:w="890"/>
        <w:gridCol w:w="2615"/>
        <w:gridCol w:w="1169"/>
      </w:tblGrid>
      <w:tr w:rsidR="008F2BB1">
        <w:trPr>
          <w:trHeight w:val="605"/>
        </w:trPr>
        <w:tc>
          <w:tcPr>
            <w:tcW w:w="901"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98" w:right="0" w:firstLine="0"/>
              <w:jc w:val="left"/>
            </w:pPr>
            <w:r>
              <w:rPr>
                <w:b/>
                <w:sz w:val="14"/>
              </w:rPr>
              <w:t>RENGLÓN</w:t>
            </w:r>
          </w:p>
        </w:tc>
        <w:tc>
          <w:tcPr>
            <w:tcW w:w="529"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112" w:right="0" w:firstLine="0"/>
              <w:jc w:val="left"/>
            </w:pPr>
            <w:r>
              <w:rPr>
                <w:b/>
                <w:sz w:val="14"/>
              </w:rPr>
              <w:t>CUR</w:t>
            </w:r>
          </w:p>
        </w:tc>
        <w:tc>
          <w:tcPr>
            <w:tcW w:w="911"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7" w:right="0" w:firstLine="0"/>
              <w:jc w:val="center"/>
            </w:pPr>
            <w:r>
              <w:rPr>
                <w:b/>
                <w:sz w:val="14"/>
              </w:rPr>
              <w:t>FECHA</w:t>
            </w:r>
          </w:p>
        </w:tc>
        <w:tc>
          <w:tcPr>
            <w:tcW w:w="1587" w:type="dxa"/>
            <w:gridSpan w:val="2"/>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6" w:right="0" w:firstLine="0"/>
              <w:jc w:val="center"/>
            </w:pPr>
            <w:r>
              <w:rPr>
                <w:b/>
                <w:sz w:val="14"/>
              </w:rPr>
              <w:t>PROVEEDOR</w:t>
            </w:r>
          </w:p>
        </w:tc>
        <w:tc>
          <w:tcPr>
            <w:tcW w:w="890"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8" w:right="0" w:firstLine="0"/>
              <w:jc w:val="center"/>
            </w:pPr>
            <w:r>
              <w:rPr>
                <w:b/>
                <w:sz w:val="14"/>
              </w:rPr>
              <w:t>NIT</w:t>
            </w:r>
          </w:p>
        </w:tc>
        <w:tc>
          <w:tcPr>
            <w:tcW w:w="261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6" w:right="0" w:firstLine="0"/>
              <w:jc w:val="center"/>
            </w:pPr>
            <w:r>
              <w:rPr>
                <w:b/>
                <w:sz w:val="14"/>
              </w:rPr>
              <w:t>DESCRIPCIÓN DEL CUR</w:t>
            </w:r>
          </w:p>
        </w:tc>
        <w:tc>
          <w:tcPr>
            <w:tcW w:w="1169"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21" w:line="259" w:lineRule="auto"/>
              <w:ind w:left="7" w:right="0" w:firstLine="0"/>
              <w:jc w:val="center"/>
            </w:pPr>
            <w:r>
              <w:rPr>
                <w:b/>
                <w:sz w:val="14"/>
              </w:rPr>
              <w:t>MONTO</w:t>
            </w:r>
          </w:p>
          <w:p w:rsidR="008F2BB1" w:rsidRDefault="00DE4685">
            <w:pPr>
              <w:spacing w:after="21" w:line="259" w:lineRule="auto"/>
              <w:ind w:left="8" w:right="0" w:firstLine="0"/>
              <w:jc w:val="center"/>
            </w:pPr>
            <w:r>
              <w:rPr>
                <w:b/>
                <w:sz w:val="14"/>
              </w:rPr>
              <w:t>PARCIAL</w:t>
            </w:r>
          </w:p>
          <w:p w:rsidR="008F2BB1" w:rsidRDefault="00DE4685">
            <w:pPr>
              <w:spacing w:after="0" w:line="259" w:lineRule="auto"/>
              <w:ind w:left="94" w:right="0" w:firstLine="0"/>
              <w:jc w:val="left"/>
            </w:pPr>
            <w:r>
              <w:rPr>
                <w:b/>
                <w:sz w:val="14"/>
              </w:rPr>
              <w:t>(RENGLÓN) Q.</w:t>
            </w:r>
          </w:p>
        </w:tc>
      </w:tr>
      <w:tr w:rsidR="008F2BB1">
        <w:trPr>
          <w:trHeight w:val="225"/>
        </w:trPr>
        <w:tc>
          <w:tcPr>
            <w:tcW w:w="901" w:type="dxa"/>
            <w:tcBorders>
              <w:top w:val="single" w:sz="8" w:space="0" w:color="000000"/>
              <w:left w:val="single" w:sz="4" w:space="0" w:color="000000"/>
              <w:bottom w:val="single" w:sz="8" w:space="0" w:color="000000"/>
              <w:right w:val="nil"/>
            </w:tcBorders>
          </w:tcPr>
          <w:p w:rsidR="008F2BB1" w:rsidRDefault="008F2BB1">
            <w:pPr>
              <w:spacing w:after="160" w:line="259" w:lineRule="auto"/>
              <w:ind w:left="0" w:right="0" w:firstLine="0"/>
              <w:jc w:val="left"/>
            </w:pPr>
          </w:p>
        </w:tc>
        <w:tc>
          <w:tcPr>
            <w:tcW w:w="529" w:type="dxa"/>
            <w:tcBorders>
              <w:top w:val="single" w:sz="8" w:space="0" w:color="000000"/>
              <w:left w:val="nil"/>
              <w:bottom w:val="single" w:sz="8" w:space="0" w:color="000000"/>
              <w:right w:val="nil"/>
            </w:tcBorders>
          </w:tcPr>
          <w:p w:rsidR="008F2BB1" w:rsidRDefault="008F2BB1">
            <w:pPr>
              <w:spacing w:after="160" w:line="259" w:lineRule="auto"/>
              <w:ind w:left="0" w:right="0" w:firstLine="0"/>
              <w:jc w:val="left"/>
            </w:pPr>
          </w:p>
        </w:tc>
        <w:tc>
          <w:tcPr>
            <w:tcW w:w="7174" w:type="dxa"/>
            <w:gridSpan w:val="6"/>
            <w:tcBorders>
              <w:top w:val="single" w:sz="8" w:space="0" w:color="000000"/>
              <w:left w:val="nil"/>
              <w:bottom w:val="single" w:sz="8" w:space="0" w:color="000000"/>
              <w:right w:val="single" w:sz="8" w:space="0" w:color="000000"/>
            </w:tcBorders>
          </w:tcPr>
          <w:p w:rsidR="008F2BB1" w:rsidRDefault="00DE4685">
            <w:pPr>
              <w:spacing w:after="0" w:line="259" w:lineRule="auto"/>
              <w:ind w:left="2538" w:right="0" w:firstLine="0"/>
              <w:jc w:val="left"/>
            </w:pPr>
            <w:r>
              <w:rPr>
                <w:b/>
                <w:sz w:val="14"/>
              </w:rPr>
              <w:t>AÑO 2020</w:t>
            </w:r>
          </w:p>
        </w:tc>
      </w:tr>
      <w:tr w:rsidR="008F2BB1">
        <w:trPr>
          <w:trHeight w:val="485"/>
        </w:trPr>
        <w:tc>
          <w:tcPr>
            <w:tcW w:w="901"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3" w:right="0" w:firstLine="0"/>
              <w:jc w:val="center"/>
            </w:pPr>
            <w:r>
              <w:rPr>
                <w:sz w:val="14"/>
              </w:rPr>
              <w:t>324</w:t>
            </w:r>
          </w:p>
        </w:tc>
        <w:tc>
          <w:tcPr>
            <w:tcW w:w="529"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47" w:right="0" w:firstLine="0"/>
              <w:jc w:val="left"/>
            </w:pPr>
            <w:r>
              <w:rPr>
                <w:sz w:val="14"/>
              </w:rPr>
              <w:t>910</w:t>
            </w:r>
          </w:p>
        </w:tc>
        <w:tc>
          <w:tcPr>
            <w:tcW w:w="911"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05" w:right="0" w:firstLine="0"/>
              <w:jc w:val="left"/>
            </w:pPr>
            <w:r>
              <w:rPr>
                <w:sz w:val="14"/>
              </w:rPr>
              <w:t>17/12/2020</w:t>
            </w:r>
          </w:p>
        </w:tc>
        <w:tc>
          <w:tcPr>
            <w:tcW w:w="1197" w:type="dxa"/>
            <w:vMerge w:val="restart"/>
            <w:tcBorders>
              <w:top w:val="single" w:sz="8" w:space="0" w:color="000000"/>
              <w:left w:val="single" w:sz="8" w:space="0" w:color="000000"/>
              <w:bottom w:val="single" w:sz="8" w:space="0" w:color="000000"/>
              <w:right w:val="nil"/>
            </w:tcBorders>
          </w:tcPr>
          <w:p w:rsidR="008F2BB1" w:rsidRDefault="00DE4685">
            <w:pPr>
              <w:spacing w:after="0" w:line="259" w:lineRule="auto"/>
              <w:ind w:left="80" w:right="0" w:firstLine="0"/>
              <w:jc w:val="left"/>
            </w:pPr>
            <w:r>
              <w:rPr>
                <w:sz w:val="14"/>
              </w:rPr>
              <w:t>DATAFLEX SOCIEDAD ANÓ</w:t>
            </w:r>
          </w:p>
        </w:tc>
        <w:tc>
          <w:tcPr>
            <w:tcW w:w="390" w:type="dxa"/>
            <w:vMerge w:val="restart"/>
            <w:tcBorders>
              <w:top w:val="single" w:sz="8" w:space="0" w:color="000000"/>
              <w:left w:val="nil"/>
              <w:bottom w:val="single" w:sz="8" w:space="0" w:color="000000"/>
              <w:right w:val="single" w:sz="8" w:space="0" w:color="000000"/>
            </w:tcBorders>
          </w:tcPr>
          <w:p w:rsidR="008F2BB1" w:rsidRDefault="00DE4685">
            <w:pPr>
              <w:spacing w:after="0" w:line="259" w:lineRule="auto"/>
              <w:ind w:left="-44" w:right="0" w:firstLine="0"/>
            </w:pPr>
            <w:r>
              <w:rPr>
                <w:sz w:val="14"/>
              </w:rPr>
              <w:t>NIMA</w:t>
            </w:r>
          </w:p>
        </w:tc>
        <w:tc>
          <w:tcPr>
            <w:tcW w:w="890"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80" w:right="0" w:firstLine="0"/>
              <w:jc w:val="left"/>
            </w:pPr>
            <w:r>
              <w:rPr>
                <w:sz w:val="14"/>
              </w:rPr>
              <w:t>7127170</w:t>
            </w:r>
          </w:p>
        </w:tc>
        <w:tc>
          <w:tcPr>
            <w:tcW w:w="2616"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12" w:line="259" w:lineRule="auto"/>
              <w:ind w:left="80" w:right="0" w:firstLine="0"/>
            </w:pPr>
            <w:r>
              <w:rPr>
                <w:sz w:val="14"/>
              </w:rPr>
              <w:t>PAGO POR COMPRA DE UN</w:t>
            </w:r>
          </w:p>
          <w:p w:rsidR="008F2BB1" w:rsidRDefault="00DE4685">
            <w:pPr>
              <w:spacing w:after="0" w:line="278" w:lineRule="auto"/>
              <w:ind w:left="80" w:right="74" w:firstLine="0"/>
            </w:pPr>
            <w:r>
              <w:rPr>
                <w:sz w:val="14"/>
              </w:rPr>
              <w:t>TELEVISOR, UN PROYECTOR, UN IMPRESORA MULTIFUNCIONAL, UNA COMPUTADORA DE</w:t>
            </w:r>
          </w:p>
          <w:p w:rsidR="008F2BB1" w:rsidRDefault="00DE4685">
            <w:pPr>
              <w:spacing w:after="0" w:line="278" w:lineRule="auto"/>
              <w:ind w:left="80" w:right="74" w:firstLine="0"/>
            </w:pPr>
            <w:r>
              <w:rPr>
                <w:sz w:val="14"/>
              </w:rPr>
              <w:t>ESCRITORIO Y UNA CAFETERA. EQUIPO NECESARIO PARA EL CENTRO DE OPERACIONES DE</w:t>
            </w:r>
          </w:p>
          <w:p w:rsidR="008F2BB1" w:rsidRDefault="00DE4685">
            <w:pPr>
              <w:spacing w:after="13" w:line="259" w:lineRule="auto"/>
              <w:ind w:left="80" w:right="0" w:firstLine="0"/>
            </w:pPr>
            <w:r>
              <w:rPr>
                <w:sz w:val="14"/>
              </w:rPr>
              <w:t>EMERGENCIA DEL   AEROPUERTO</w:t>
            </w:r>
          </w:p>
          <w:p w:rsidR="008F2BB1" w:rsidRDefault="00DE4685">
            <w:pPr>
              <w:tabs>
                <w:tab w:val="center" w:pos="1027"/>
                <w:tab w:val="center" w:pos="1688"/>
                <w:tab w:val="right" w:pos="2608"/>
              </w:tabs>
              <w:spacing w:after="17" w:line="259" w:lineRule="auto"/>
              <w:ind w:left="0" w:right="0" w:firstLine="0"/>
              <w:jc w:val="left"/>
            </w:pPr>
            <w:r>
              <w:rPr>
                <w:sz w:val="14"/>
              </w:rPr>
              <w:t xml:space="preserve">MUNDO </w:t>
            </w:r>
            <w:r>
              <w:rPr>
                <w:sz w:val="14"/>
              </w:rPr>
              <w:tab/>
              <w:t xml:space="preserve">MAYA </w:t>
            </w:r>
            <w:r>
              <w:rPr>
                <w:sz w:val="14"/>
              </w:rPr>
              <w:tab/>
              <w:t xml:space="preserve">PETEN. </w:t>
            </w:r>
            <w:r>
              <w:rPr>
                <w:sz w:val="14"/>
              </w:rPr>
              <w:tab/>
              <w:t>ACTA</w:t>
            </w:r>
          </w:p>
          <w:p w:rsidR="008F2BB1" w:rsidRDefault="00DE4685">
            <w:pPr>
              <w:spacing w:after="0" w:line="259" w:lineRule="auto"/>
              <w:ind w:left="80" w:right="0" w:firstLine="0"/>
              <w:jc w:val="left"/>
            </w:pPr>
            <w:r>
              <w:rPr>
                <w:sz w:val="14"/>
              </w:rPr>
              <w:t>ADTVA. (001-2020) RES-DS-089-2020</w:t>
            </w:r>
          </w:p>
        </w:tc>
        <w:tc>
          <w:tcPr>
            <w:tcW w:w="116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73" w:firstLine="0"/>
              <w:jc w:val="right"/>
            </w:pPr>
            <w:r>
              <w:rPr>
                <w:sz w:val="14"/>
              </w:rPr>
              <w:t>7,000.00</w:t>
            </w:r>
          </w:p>
        </w:tc>
      </w:tr>
      <w:tr w:rsidR="008F2BB1">
        <w:trPr>
          <w:trHeight w:val="1402"/>
        </w:trPr>
        <w:tc>
          <w:tcPr>
            <w:tcW w:w="901"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3" w:right="0" w:firstLine="0"/>
              <w:jc w:val="center"/>
            </w:pPr>
            <w:r>
              <w:rPr>
                <w:sz w:val="14"/>
              </w:rPr>
              <w:t>328</w:t>
            </w: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nil"/>
            </w:tcBorders>
          </w:tcPr>
          <w:p w:rsidR="008F2BB1" w:rsidRDefault="008F2BB1">
            <w:pPr>
              <w:spacing w:after="160" w:line="259" w:lineRule="auto"/>
              <w:ind w:left="0" w:right="0" w:firstLine="0"/>
              <w:jc w:val="left"/>
            </w:pPr>
          </w:p>
        </w:tc>
        <w:tc>
          <w:tcPr>
            <w:tcW w:w="0" w:type="auto"/>
            <w:vMerge/>
            <w:tcBorders>
              <w:top w:val="nil"/>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116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73" w:firstLine="0"/>
              <w:jc w:val="right"/>
            </w:pPr>
            <w:r>
              <w:rPr>
                <w:sz w:val="14"/>
              </w:rPr>
              <w:t>10,787.00</w:t>
            </w:r>
          </w:p>
        </w:tc>
      </w:tr>
      <w:tr w:rsidR="008F2BB1">
        <w:trPr>
          <w:trHeight w:val="1888"/>
        </w:trPr>
        <w:tc>
          <w:tcPr>
            <w:tcW w:w="901"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3" w:right="0" w:firstLine="0"/>
              <w:jc w:val="center"/>
            </w:pPr>
            <w:r>
              <w:rPr>
                <w:sz w:val="14"/>
              </w:rPr>
              <w:t>329</w:t>
            </w:r>
          </w:p>
        </w:tc>
        <w:tc>
          <w:tcPr>
            <w:tcW w:w="52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47" w:right="0" w:firstLine="0"/>
              <w:jc w:val="left"/>
            </w:pPr>
            <w:r>
              <w:rPr>
                <w:sz w:val="14"/>
              </w:rPr>
              <w:t>820</w:t>
            </w:r>
          </w:p>
        </w:tc>
        <w:tc>
          <w:tcPr>
            <w:tcW w:w="91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29" w:right="0" w:firstLine="0"/>
              <w:jc w:val="left"/>
            </w:pPr>
            <w:r>
              <w:rPr>
                <w:sz w:val="14"/>
              </w:rPr>
              <w:t>10/12/2020</w:t>
            </w:r>
          </w:p>
        </w:tc>
        <w:tc>
          <w:tcPr>
            <w:tcW w:w="1197" w:type="dxa"/>
            <w:tcBorders>
              <w:top w:val="single" w:sz="8" w:space="0" w:color="000000"/>
              <w:left w:val="single" w:sz="8" w:space="0" w:color="000000"/>
              <w:bottom w:val="single" w:sz="8" w:space="0" w:color="000000"/>
              <w:right w:val="nil"/>
            </w:tcBorders>
          </w:tcPr>
          <w:p w:rsidR="008F2BB1" w:rsidRDefault="00DE4685">
            <w:pPr>
              <w:spacing w:after="13" w:line="259" w:lineRule="auto"/>
              <w:ind w:left="80" w:right="0" w:firstLine="0"/>
              <w:jc w:val="left"/>
            </w:pPr>
            <w:r>
              <w:rPr>
                <w:sz w:val="14"/>
              </w:rPr>
              <w:t>ESTRADA</w:t>
            </w:r>
          </w:p>
          <w:p w:rsidR="008F2BB1" w:rsidRDefault="00DE4685">
            <w:pPr>
              <w:spacing w:after="13" w:line="259" w:lineRule="auto"/>
              <w:ind w:left="80" w:right="0" w:firstLine="0"/>
              <w:jc w:val="left"/>
            </w:pPr>
            <w:r>
              <w:rPr>
                <w:sz w:val="14"/>
              </w:rPr>
              <w:t>KATHERINE</w:t>
            </w:r>
          </w:p>
          <w:p w:rsidR="008F2BB1" w:rsidRDefault="00DE4685">
            <w:pPr>
              <w:spacing w:after="0" w:line="259" w:lineRule="auto"/>
              <w:ind w:left="80" w:right="0" w:firstLine="0"/>
              <w:jc w:val="left"/>
            </w:pPr>
            <w:r>
              <w:rPr>
                <w:sz w:val="14"/>
              </w:rPr>
              <w:t>ELIZABETH</w:t>
            </w:r>
          </w:p>
        </w:tc>
        <w:tc>
          <w:tcPr>
            <w:tcW w:w="390"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89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80" w:right="0" w:firstLine="0"/>
              <w:jc w:val="left"/>
            </w:pPr>
            <w:r>
              <w:rPr>
                <w:sz w:val="14"/>
              </w:rPr>
              <w:t>80188516</w:t>
            </w:r>
          </w:p>
        </w:tc>
        <w:tc>
          <w:tcPr>
            <w:tcW w:w="261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80" w:right="74" w:firstLine="0"/>
            </w:pPr>
            <w:r>
              <w:rPr>
                <w:sz w:val="14"/>
              </w:rPr>
              <w:t>PAGO POR LA COMPRA DE 2 BOMBAS DE AGUA, HORIZONTAL, ARRANQUE, AUTOMÁTICO, Y 2 TANQUE HIDRONEUMATICO VERTICAL CAPACIDAD PARA 85 GALONES INCLUYE DIAFRAGMA DE HULE, NECESARIO PARA EL BUEN SUMINISTRO DE AGUA EN LA DIRECCIÓN GENERAL DE</w:t>
            </w:r>
          </w:p>
          <w:p w:rsidR="008F2BB1" w:rsidRDefault="00DE4685">
            <w:pPr>
              <w:spacing w:after="0" w:line="259" w:lineRule="auto"/>
              <w:ind w:left="80" w:right="0" w:firstLine="0"/>
              <w:jc w:val="left"/>
            </w:pPr>
            <w:r>
              <w:rPr>
                <w:sz w:val="14"/>
              </w:rPr>
              <w:t>AERONÁUTICA CIVIL.</w:t>
            </w:r>
          </w:p>
        </w:tc>
        <w:tc>
          <w:tcPr>
            <w:tcW w:w="116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73" w:firstLine="0"/>
              <w:jc w:val="right"/>
            </w:pPr>
            <w:r>
              <w:rPr>
                <w:sz w:val="14"/>
              </w:rPr>
              <w:t>34,600.00</w:t>
            </w:r>
          </w:p>
        </w:tc>
      </w:tr>
      <w:tr w:rsidR="008F2BB1">
        <w:trPr>
          <w:trHeight w:val="1328"/>
        </w:trPr>
        <w:tc>
          <w:tcPr>
            <w:tcW w:w="901"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3" w:right="0" w:firstLine="0"/>
              <w:jc w:val="center"/>
            </w:pPr>
            <w:r>
              <w:rPr>
                <w:sz w:val="14"/>
              </w:rPr>
              <w:t>329</w:t>
            </w:r>
          </w:p>
        </w:tc>
        <w:tc>
          <w:tcPr>
            <w:tcW w:w="52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47" w:right="0" w:firstLine="0"/>
              <w:jc w:val="left"/>
            </w:pPr>
            <w:r>
              <w:rPr>
                <w:sz w:val="14"/>
              </w:rPr>
              <w:t>949</w:t>
            </w:r>
          </w:p>
        </w:tc>
        <w:tc>
          <w:tcPr>
            <w:tcW w:w="91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29" w:right="0" w:firstLine="0"/>
              <w:jc w:val="left"/>
            </w:pPr>
            <w:r>
              <w:rPr>
                <w:sz w:val="14"/>
              </w:rPr>
              <w:t>18/12/2020</w:t>
            </w:r>
          </w:p>
        </w:tc>
        <w:tc>
          <w:tcPr>
            <w:tcW w:w="1197" w:type="dxa"/>
            <w:tcBorders>
              <w:top w:val="single" w:sz="8" w:space="0" w:color="000000"/>
              <w:left w:val="single" w:sz="8" w:space="0" w:color="000000"/>
              <w:bottom w:val="single" w:sz="8" w:space="0" w:color="000000"/>
              <w:right w:val="nil"/>
            </w:tcBorders>
          </w:tcPr>
          <w:p w:rsidR="008F2BB1" w:rsidRDefault="00DE4685">
            <w:pPr>
              <w:spacing w:after="13" w:line="259" w:lineRule="auto"/>
              <w:ind w:left="80" w:right="0" w:firstLine="0"/>
              <w:jc w:val="left"/>
            </w:pPr>
            <w:r>
              <w:rPr>
                <w:sz w:val="14"/>
              </w:rPr>
              <w:t xml:space="preserve">GRUPO </w:t>
            </w:r>
          </w:p>
          <w:p w:rsidR="008F2BB1" w:rsidRDefault="00DE4685">
            <w:pPr>
              <w:spacing w:after="13" w:line="259" w:lineRule="auto"/>
              <w:ind w:left="80" w:right="0" w:firstLine="0"/>
            </w:pPr>
            <w:r>
              <w:rPr>
                <w:sz w:val="14"/>
              </w:rPr>
              <w:t>INVERSIONES</w:t>
            </w:r>
          </w:p>
          <w:p w:rsidR="008F2BB1" w:rsidRDefault="00DE4685">
            <w:pPr>
              <w:spacing w:after="0" w:line="259" w:lineRule="auto"/>
              <w:ind w:left="80" w:right="0" w:firstLine="0"/>
              <w:jc w:val="left"/>
            </w:pPr>
            <w:r>
              <w:rPr>
                <w:sz w:val="14"/>
              </w:rPr>
              <w:t>OPTIMA, S.A</w:t>
            </w:r>
          </w:p>
        </w:tc>
        <w:tc>
          <w:tcPr>
            <w:tcW w:w="390" w:type="dxa"/>
            <w:tcBorders>
              <w:top w:val="single" w:sz="8" w:space="0" w:color="000000"/>
              <w:left w:val="nil"/>
              <w:bottom w:val="single" w:sz="8" w:space="0" w:color="000000"/>
              <w:right w:val="single" w:sz="8" w:space="0" w:color="000000"/>
            </w:tcBorders>
          </w:tcPr>
          <w:p w:rsidR="008F2BB1" w:rsidRDefault="00DE4685">
            <w:pPr>
              <w:spacing w:after="0" w:line="259" w:lineRule="auto"/>
              <w:ind w:left="91" w:right="0" w:firstLine="0"/>
            </w:pPr>
            <w:r>
              <w:rPr>
                <w:sz w:val="14"/>
              </w:rPr>
              <w:t>DE</w:t>
            </w:r>
          </w:p>
        </w:tc>
        <w:tc>
          <w:tcPr>
            <w:tcW w:w="89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80" w:right="0" w:firstLine="0"/>
              <w:jc w:val="left"/>
            </w:pPr>
            <w:r>
              <w:rPr>
                <w:sz w:val="14"/>
              </w:rPr>
              <w:t>88007278</w:t>
            </w:r>
          </w:p>
        </w:tc>
        <w:tc>
          <w:tcPr>
            <w:tcW w:w="261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80" w:right="74" w:firstLine="0"/>
            </w:pPr>
            <w:r>
              <w:rPr>
                <w:sz w:val="14"/>
              </w:rPr>
              <w:t>PAGO POR COMPRA DE 25 DETECTORES DE METALES MANUALES, NECESARIOS PARA LOS DIFERENTES PUNTOS DE INSPECCION DE PASAJEROS Y EMPLEADOS DEL AEROPUERTO INTERNACIONAL LA AURORA.</w:t>
            </w:r>
          </w:p>
        </w:tc>
        <w:tc>
          <w:tcPr>
            <w:tcW w:w="116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73" w:firstLine="0"/>
              <w:jc w:val="right"/>
            </w:pPr>
            <w:r>
              <w:rPr>
                <w:sz w:val="14"/>
              </w:rPr>
              <w:t>62,500.00</w:t>
            </w:r>
          </w:p>
        </w:tc>
      </w:tr>
      <w:tr w:rsidR="008F2BB1">
        <w:trPr>
          <w:trHeight w:val="2074"/>
        </w:trPr>
        <w:tc>
          <w:tcPr>
            <w:tcW w:w="901"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3" w:right="0" w:firstLine="0"/>
              <w:jc w:val="center"/>
            </w:pPr>
            <w:r>
              <w:rPr>
                <w:sz w:val="14"/>
              </w:rPr>
              <w:t>329</w:t>
            </w:r>
          </w:p>
        </w:tc>
        <w:tc>
          <w:tcPr>
            <w:tcW w:w="52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08" w:right="0" w:firstLine="0"/>
              <w:jc w:val="left"/>
            </w:pPr>
            <w:r>
              <w:rPr>
                <w:sz w:val="14"/>
              </w:rPr>
              <w:t>1052</w:t>
            </w:r>
          </w:p>
        </w:tc>
        <w:tc>
          <w:tcPr>
            <w:tcW w:w="91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29" w:right="0" w:firstLine="0"/>
              <w:jc w:val="left"/>
            </w:pPr>
            <w:r>
              <w:rPr>
                <w:sz w:val="14"/>
              </w:rPr>
              <w:t>23/12/2020</w:t>
            </w:r>
          </w:p>
        </w:tc>
        <w:tc>
          <w:tcPr>
            <w:tcW w:w="1197" w:type="dxa"/>
            <w:tcBorders>
              <w:top w:val="single" w:sz="8" w:space="0" w:color="000000"/>
              <w:left w:val="single" w:sz="8" w:space="0" w:color="000000"/>
              <w:bottom w:val="single" w:sz="8" w:space="0" w:color="000000"/>
              <w:right w:val="nil"/>
            </w:tcBorders>
          </w:tcPr>
          <w:p w:rsidR="008F2BB1" w:rsidRDefault="00DE4685">
            <w:pPr>
              <w:spacing w:after="13" w:line="259" w:lineRule="auto"/>
              <w:ind w:left="80" w:right="0" w:firstLine="0"/>
              <w:jc w:val="left"/>
            </w:pPr>
            <w:r>
              <w:rPr>
                <w:sz w:val="14"/>
              </w:rPr>
              <w:t xml:space="preserve">MAZARIEGOS </w:t>
            </w:r>
          </w:p>
          <w:p w:rsidR="008F2BB1" w:rsidRDefault="00DE4685">
            <w:pPr>
              <w:spacing w:after="12" w:line="259" w:lineRule="auto"/>
              <w:ind w:left="80" w:right="0" w:firstLine="0"/>
              <w:jc w:val="left"/>
            </w:pPr>
            <w:r>
              <w:rPr>
                <w:sz w:val="14"/>
              </w:rPr>
              <w:t>H E C T O R</w:t>
            </w:r>
          </w:p>
          <w:p w:rsidR="008F2BB1" w:rsidRDefault="00DE4685">
            <w:pPr>
              <w:spacing w:after="0" w:line="259" w:lineRule="auto"/>
              <w:ind w:left="80" w:right="0" w:firstLine="0"/>
              <w:jc w:val="left"/>
            </w:pPr>
            <w:r>
              <w:rPr>
                <w:sz w:val="14"/>
              </w:rPr>
              <w:t>CORONADO</w:t>
            </w:r>
          </w:p>
        </w:tc>
        <w:tc>
          <w:tcPr>
            <w:tcW w:w="390" w:type="dxa"/>
            <w:tcBorders>
              <w:top w:val="single" w:sz="8" w:space="0" w:color="000000"/>
              <w:left w:val="nil"/>
              <w:bottom w:val="single" w:sz="8" w:space="0" w:color="000000"/>
              <w:right w:val="single" w:sz="8" w:space="0" w:color="000000"/>
            </w:tcBorders>
          </w:tcPr>
          <w:p w:rsidR="008F2BB1" w:rsidRDefault="00DE4685">
            <w:pPr>
              <w:spacing w:after="0" w:line="259" w:lineRule="auto"/>
              <w:ind w:left="0" w:right="0" w:firstLine="0"/>
            </w:pPr>
            <w:r>
              <w:rPr>
                <w:sz w:val="14"/>
              </w:rPr>
              <w:t>YOC</w:t>
            </w:r>
          </w:p>
        </w:tc>
        <w:tc>
          <w:tcPr>
            <w:tcW w:w="89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80" w:right="0" w:firstLine="0"/>
              <w:jc w:val="left"/>
            </w:pPr>
            <w:r>
              <w:rPr>
                <w:sz w:val="14"/>
              </w:rPr>
              <w:t>9777318</w:t>
            </w:r>
          </w:p>
        </w:tc>
        <w:tc>
          <w:tcPr>
            <w:tcW w:w="2616" w:type="dxa"/>
            <w:tcBorders>
              <w:top w:val="single" w:sz="8" w:space="0" w:color="000000"/>
              <w:left w:val="single" w:sz="8" w:space="0" w:color="000000"/>
              <w:bottom w:val="single" w:sz="8" w:space="0" w:color="000000"/>
              <w:right w:val="single" w:sz="8" w:space="0" w:color="000000"/>
            </w:tcBorders>
          </w:tcPr>
          <w:p w:rsidR="008F2BB1" w:rsidRDefault="00DE4685">
            <w:pPr>
              <w:spacing w:after="13" w:line="259" w:lineRule="auto"/>
              <w:ind w:left="80" w:right="0" w:firstLine="0"/>
            </w:pPr>
            <w:r>
              <w:rPr>
                <w:sz w:val="14"/>
              </w:rPr>
              <w:t>PAGO POR LA COMPRA DE 8</w:t>
            </w:r>
          </w:p>
          <w:p w:rsidR="008F2BB1" w:rsidRDefault="00DE4685">
            <w:pPr>
              <w:spacing w:after="0" w:line="278" w:lineRule="auto"/>
              <w:ind w:left="80" w:right="74" w:firstLine="0"/>
            </w:pPr>
            <w:r>
              <w:rPr>
                <w:sz w:val="14"/>
              </w:rPr>
              <w:t>CAVADOR, 30 AZADON, 40 PIOCHA, 2 LLAVE STILSON, 10 PUNTAS DE ACERO, 3 BARRENO, 50 CABO PARA PIOCHA, 30 RASTRILLO, NECESARIO PARA EL USO DE REPARACIONES EN EL AREA DE MANTENIMIENTO DE PISTA DE LA</w:t>
            </w:r>
          </w:p>
          <w:p w:rsidR="008F2BB1" w:rsidRDefault="00DE4685">
            <w:pPr>
              <w:spacing w:after="0" w:line="278" w:lineRule="auto"/>
              <w:ind w:left="80" w:right="0" w:firstLine="0"/>
            </w:pPr>
            <w:r>
              <w:rPr>
                <w:sz w:val="14"/>
              </w:rPr>
              <w:t>DIRECCION GENERAL DE AERONAUTICA CIVIL, ACTA</w:t>
            </w:r>
          </w:p>
          <w:p w:rsidR="008F2BB1" w:rsidRDefault="00DE4685">
            <w:pPr>
              <w:spacing w:after="0" w:line="259" w:lineRule="auto"/>
              <w:ind w:left="80" w:right="0" w:firstLine="0"/>
              <w:jc w:val="left"/>
            </w:pPr>
            <w:r>
              <w:rPr>
                <w:sz w:val="14"/>
              </w:rPr>
              <w:t>(001-2020) Y RES-DS-089-2020.</w:t>
            </w:r>
          </w:p>
        </w:tc>
        <w:tc>
          <w:tcPr>
            <w:tcW w:w="116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73" w:firstLine="0"/>
              <w:jc w:val="right"/>
            </w:pPr>
            <w:r>
              <w:rPr>
                <w:sz w:val="14"/>
              </w:rPr>
              <w:t>2,946.00</w:t>
            </w:r>
          </w:p>
        </w:tc>
      </w:tr>
      <w:tr w:rsidR="008F2BB1">
        <w:trPr>
          <w:trHeight w:val="215"/>
        </w:trPr>
        <w:tc>
          <w:tcPr>
            <w:tcW w:w="901" w:type="dxa"/>
            <w:tcBorders>
              <w:top w:val="single" w:sz="8" w:space="0" w:color="000000"/>
              <w:left w:val="single" w:sz="4" w:space="0" w:color="000000"/>
              <w:bottom w:val="single" w:sz="8" w:space="0" w:color="000000"/>
              <w:right w:val="nil"/>
            </w:tcBorders>
            <w:shd w:val="clear" w:color="auto" w:fill="A6A6A6"/>
          </w:tcPr>
          <w:p w:rsidR="008F2BB1" w:rsidRDefault="008F2BB1">
            <w:pPr>
              <w:spacing w:after="160" w:line="259" w:lineRule="auto"/>
              <w:ind w:left="0" w:right="0" w:firstLine="0"/>
              <w:jc w:val="left"/>
            </w:pPr>
          </w:p>
        </w:tc>
        <w:tc>
          <w:tcPr>
            <w:tcW w:w="529" w:type="dxa"/>
            <w:tcBorders>
              <w:top w:val="single" w:sz="8" w:space="0" w:color="000000"/>
              <w:left w:val="nil"/>
              <w:bottom w:val="single" w:sz="8" w:space="0" w:color="000000"/>
              <w:right w:val="nil"/>
            </w:tcBorders>
            <w:shd w:val="clear" w:color="auto" w:fill="A6A6A6"/>
          </w:tcPr>
          <w:p w:rsidR="008F2BB1" w:rsidRDefault="008F2BB1">
            <w:pPr>
              <w:spacing w:after="160" w:line="259" w:lineRule="auto"/>
              <w:ind w:left="0" w:right="0" w:firstLine="0"/>
              <w:jc w:val="left"/>
            </w:pPr>
          </w:p>
        </w:tc>
        <w:tc>
          <w:tcPr>
            <w:tcW w:w="2109" w:type="dxa"/>
            <w:gridSpan w:val="2"/>
            <w:tcBorders>
              <w:top w:val="single" w:sz="8" w:space="0" w:color="000000"/>
              <w:left w:val="nil"/>
              <w:bottom w:val="single" w:sz="8" w:space="0" w:color="000000"/>
              <w:right w:val="nil"/>
            </w:tcBorders>
            <w:shd w:val="clear" w:color="auto" w:fill="A6A6A6"/>
          </w:tcPr>
          <w:p w:rsidR="008F2BB1" w:rsidRDefault="00DE4685">
            <w:pPr>
              <w:spacing w:after="0" w:line="259" w:lineRule="auto"/>
              <w:ind w:left="0" w:right="0" w:firstLine="0"/>
              <w:jc w:val="right"/>
            </w:pPr>
            <w:r>
              <w:rPr>
                <w:b/>
                <w:sz w:val="14"/>
              </w:rPr>
              <w:t>TOTAL EJECUCIÓN</w:t>
            </w:r>
          </w:p>
        </w:tc>
        <w:tc>
          <w:tcPr>
            <w:tcW w:w="3896" w:type="dxa"/>
            <w:gridSpan w:val="3"/>
            <w:tcBorders>
              <w:top w:val="single" w:sz="8" w:space="0" w:color="000000"/>
              <w:left w:val="nil"/>
              <w:bottom w:val="single" w:sz="8" w:space="0" w:color="000000"/>
              <w:right w:val="single" w:sz="8" w:space="0" w:color="000000"/>
            </w:tcBorders>
            <w:shd w:val="clear" w:color="auto" w:fill="A6A6A6"/>
          </w:tcPr>
          <w:p w:rsidR="008F2BB1" w:rsidRDefault="00DE4685">
            <w:pPr>
              <w:spacing w:after="0" w:line="259" w:lineRule="auto"/>
              <w:ind w:left="-8" w:right="0" w:firstLine="0"/>
              <w:jc w:val="left"/>
            </w:pPr>
            <w:r>
              <w:rPr>
                <w:b/>
                <w:sz w:val="14"/>
              </w:rPr>
              <w:t xml:space="preserve"> DEL GRUPO 3 AÑO 2020</w:t>
            </w:r>
          </w:p>
        </w:tc>
        <w:tc>
          <w:tcPr>
            <w:tcW w:w="116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87" w:right="0" w:firstLine="0"/>
              <w:jc w:val="left"/>
            </w:pPr>
            <w:r>
              <w:rPr>
                <w:b/>
                <w:sz w:val="14"/>
              </w:rPr>
              <w:t>117,833.00</w:t>
            </w:r>
          </w:p>
        </w:tc>
      </w:tr>
      <w:tr w:rsidR="008F2BB1">
        <w:trPr>
          <w:trHeight w:val="215"/>
        </w:trPr>
        <w:tc>
          <w:tcPr>
            <w:tcW w:w="901" w:type="dxa"/>
            <w:tcBorders>
              <w:top w:val="single" w:sz="8" w:space="0" w:color="000000"/>
              <w:left w:val="single" w:sz="4" w:space="0" w:color="000000"/>
              <w:bottom w:val="single" w:sz="8" w:space="0" w:color="000000"/>
              <w:right w:val="nil"/>
            </w:tcBorders>
          </w:tcPr>
          <w:p w:rsidR="008F2BB1" w:rsidRDefault="008F2BB1">
            <w:pPr>
              <w:spacing w:after="160" w:line="259" w:lineRule="auto"/>
              <w:ind w:left="0" w:right="0" w:firstLine="0"/>
              <w:jc w:val="left"/>
            </w:pPr>
          </w:p>
        </w:tc>
        <w:tc>
          <w:tcPr>
            <w:tcW w:w="529" w:type="dxa"/>
            <w:tcBorders>
              <w:top w:val="single" w:sz="8" w:space="0" w:color="000000"/>
              <w:left w:val="nil"/>
              <w:bottom w:val="single" w:sz="8" w:space="0" w:color="000000"/>
              <w:right w:val="nil"/>
            </w:tcBorders>
          </w:tcPr>
          <w:p w:rsidR="008F2BB1" w:rsidRDefault="008F2BB1">
            <w:pPr>
              <w:spacing w:after="160" w:line="259" w:lineRule="auto"/>
              <w:ind w:left="0" w:right="0" w:firstLine="0"/>
              <w:jc w:val="left"/>
            </w:pPr>
          </w:p>
        </w:tc>
        <w:tc>
          <w:tcPr>
            <w:tcW w:w="2109" w:type="dxa"/>
            <w:gridSpan w:val="2"/>
            <w:tcBorders>
              <w:top w:val="single" w:sz="8" w:space="0" w:color="000000"/>
              <w:left w:val="nil"/>
              <w:bottom w:val="single" w:sz="8" w:space="0" w:color="000000"/>
              <w:right w:val="nil"/>
            </w:tcBorders>
          </w:tcPr>
          <w:p w:rsidR="008F2BB1" w:rsidRDefault="008F2BB1">
            <w:pPr>
              <w:spacing w:after="160" w:line="259" w:lineRule="auto"/>
              <w:ind w:left="0" w:right="0" w:firstLine="0"/>
              <w:jc w:val="left"/>
            </w:pPr>
          </w:p>
        </w:tc>
        <w:tc>
          <w:tcPr>
            <w:tcW w:w="5065" w:type="dxa"/>
            <w:gridSpan w:val="4"/>
            <w:tcBorders>
              <w:top w:val="single" w:sz="8" w:space="0" w:color="000000"/>
              <w:left w:val="nil"/>
              <w:bottom w:val="single" w:sz="8" w:space="0" w:color="000000"/>
              <w:right w:val="single" w:sz="8" w:space="0" w:color="000000"/>
            </w:tcBorders>
          </w:tcPr>
          <w:p w:rsidR="008F2BB1" w:rsidRDefault="00DE4685">
            <w:pPr>
              <w:spacing w:after="0" w:line="259" w:lineRule="auto"/>
              <w:ind w:left="430" w:right="0" w:firstLine="0"/>
              <w:jc w:val="left"/>
            </w:pPr>
            <w:r>
              <w:rPr>
                <w:b/>
                <w:sz w:val="14"/>
              </w:rPr>
              <w:t>AÑO 2021</w:t>
            </w:r>
          </w:p>
        </w:tc>
      </w:tr>
      <w:tr w:rsidR="008F2BB1">
        <w:trPr>
          <w:trHeight w:val="2074"/>
        </w:trPr>
        <w:tc>
          <w:tcPr>
            <w:tcW w:w="901"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3" w:right="0" w:firstLine="0"/>
              <w:jc w:val="center"/>
            </w:pPr>
            <w:r>
              <w:rPr>
                <w:sz w:val="14"/>
              </w:rPr>
              <w:t>329</w:t>
            </w:r>
          </w:p>
        </w:tc>
        <w:tc>
          <w:tcPr>
            <w:tcW w:w="52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47" w:right="0" w:firstLine="0"/>
              <w:jc w:val="left"/>
            </w:pPr>
            <w:r>
              <w:rPr>
                <w:sz w:val="14"/>
              </w:rPr>
              <w:t>355</w:t>
            </w:r>
          </w:p>
        </w:tc>
        <w:tc>
          <w:tcPr>
            <w:tcW w:w="91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29" w:right="0" w:firstLine="0"/>
              <w:jc w:val="left"/>
            </w:pPr>
            <w:r>
              <w:rPr>
                <w:sz w:val="14"/>
              </w:rPr>
              <w:t>29/06/2021</w:t>
            </w:r>
          </w:p>
        </w:tc>
        <w:tc>
          <w:tcPr>
            <w:tcW w:w="1587" w:type="dxa"/>
            <w:gridSpan w:val="2"/>
            <w:tcBorders>
              <w:top w:val="single" w:sz="8" w:space="0" w:color="000000"/>
              <w:left w:val="single" w:sz="8" w:space="0" w:color="000000"/>
              <w:bottom w:val="single" w:sz="8" w:space="0" w:color="000000"/>
              <w:right w:val="single" w:sz="8" w:space="0" w:color="000000"/>
            </w:tcBorders>
          </w:tcPr>
          <w:p w:rsidR="008F2BB1" w:rsidRDefault="00DE4685">
            <w:pPr>
              <w:tabs>
                <w:tab w:val="right" w:pos="1579"/>
              </w:tabs>
              <w:spacing w:after="17" w:line="259" w:lineRule="auto"/>
              <w:ind w:left="0" w:right="0" w:firstLine="0"/>
              <w:jc w:val="left"/>
            </w:pPr>
            <w:r>
              <w:rPr>
                <w:sz w:val="14"/>
              </w:rPr>
              <w:t xml:space="preserve">ASESORIA </w:t>
            </w:r>
            <w:r>
              <w:rPr>
                <w:sz w:val="14"/>
              </w:rPr>
              <w:tab/>
              <w:t>EN</w:t>
            </w:r>
          </w:p>
          <w:p w:rsidR="008F2BB1" w:rsidRDefault="00DE4685">
            <w:pPr>
              <w:spacing w:after="12" w:line="259" w:lineRule="auto"/>
              <w:ind w:left="80" w:right="0" w:firstLine="0"/>
              <w:jc w:val="left"/>
            </w:pPr>
            <w:r>
              <w:rPr>
                <w:sz w:val="14"/>
              </w:rPr>
              <w:t>RECURSOS</w:t>
            </w:r>
          </w:p>
          <w:p w:rsidR="008F2BB1" w:rsidRDefault="00DE4685">
            <w:pPr>
              <w:spacing w:after="13" w:line="259" w:lineRule="auto"/>
              <w:ind w:left="80" w:right="0" w:firstLine="0"/>
              <w:jc w:val="left"/>
            </w:pPr>
            <w:r>
              <w:rPr>
                <w:sz w:val="14"/>
              </w:rPr>
              <w:t>OCUPACIONALES</w:t>
            </w:r>
          </w:p>
          <w:p w:rsidR="008F2BB1" w:rsidRDefault="00DE4685">
            <w:pPr>
              <w:spacing w:after="0" w:line="259" w:lineRule="auto"/>
              <w:ind w:left="80" w:right="0" w:firstLine="0"/>
            </w:pPr>
            <w:r>
              <w:rPr>
                <w:sz w:val="14"/>
              </w:rPr>
              <w:t>SOCIEDAD ANONIMA</w:t>
            </w:r>
          </w:p>
        </w:tc>
        <w:tc>
          <w:tcPr>
            <w:tcW w:w="89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08" w:right="0" w:firstLine="0"/>
              <w:jc w:val="left"/>
            </w:pPr>
            <w:r>
              <w:rPr>
                <w:sz w:val="14"/>
              </w:rPr>
              <w:t>100737080</w:t>
            </w:r>
          </w:p>
        </w:tc>
        <w:tc>
          <w:tcPr>
            <w:tcW w:w="261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80" w:right="75" w:firstLine="0"/>
            </w:pPr>
            <w:r>
              <w:rPr>
                <w:sz w:val="14"/>
              </w:rPr>
              <w:t>PAGO POR LA COMPRA DE 2 EQUIPO PARA CAPTURA DE ANIMALES, EL CUAL INCLUYE, CAÑO, 3 CABEZALES DE RED, 20</w:t>
            </w:r>
          </w:p>
          <w:p w:rsidR="008F2BB1" w:rsidRDefault="00DE4685">
            <w:pPr>
              <w:tabs>
                <w:tab w:val="center" w:pos="1622"/>
                <w:tab w:val="right" w:pos="2608"/>
              </w:tabs>
              <w:spacing w:after="17" w:line="259" w:lineRule="auto"/>
              <w:ind w:left="0" w:right="0" w:firstLine="0"/>
              <w:jc w:val="left"/>
            </w:pPr>
            <w:r>
              <w:rPr>
                <w:sz w:val="14"/>
              </w:rPr>
              <w:t xml:space="preserve">CARTUCHOS </w:t>
            </w:r>
            <w:r>
              <w:rPr>
                <w:sz w:val="14"/>
              </w:rPr>
              <w:tab/>
              <w:t xml:space="preserve">DE </w:t>
            </w:r>
            <w:r>
              <w:rPr>
                <w:sz w:val="14"/>
              </w:rPr>
              <w:tab/>
              <w:t>AIRE</w:t>
            </w:r>
          </w:p>
          <w:p w:rsidR="008F2BB1" w:rsidRDefault="00DE4685">
            <w:pPr>
              <w:spacing w:after="0" w:line="259" w:lineRule="auto"/>
              <w:ind w:left="80" w:right="74" w:firstLine="0"/>
            </w:pPr>
            <w:r>
              <w:rPr>
                <w:sz w:val="14"/>
              </w:rPr>
              <w:t>COMPRIMIDO, NECESARIO PARA LOS PROCEDIMIENTOS DE CAPTURA DE FAUNA SILVESTRE EN EL AEROPUERTO MUNDO MAYA PETEN NOG 10067973 ACTA ADTVA. (001-2021) RES-DS-091-2021</w:t>
            </w:r>
          </w:p>
        </w:tc>
        <w:tc>
          <w:tcPr>
            <w:tcW w:w="116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73" w:firstLine="0"/>
              <w:jc w:val="right"/>
            </w:pPr>
            <w:r>
              <w:rPr>
                <w:sz w:val="14"/>
              </w:rPr>
              <w:t>59,900.00</w:t>
            </w:r>
          </w:p>
        </w:tc>
      </w:tr>
      <w:tr w:rsidR="008F2BB1">
        <w:trPr>
          <w:trHeight w:val="410"/>
        </w:trPr>
        <w:tc>
          <w:tcPr>
            <w:tcW w:w="901" w:type="dxa"/>
            <w:tcBorders>
              <w:top w:val="single" w:sz="8" w:space="0" w:color="000000"/>
              <w:left w:val="single" w:sz="4" w:space="0" w:color="000000"/>
              <w:bottom w:val="single" w:sz="8" w:space="0" w:color="000000"/>
              <w:right w:val="nil"/>
            </w:tcBorders>
            <w:shd w:val="clear" w:color="auto" w:fill="A6A6A6"/>
          </w:tcPr>
          <w:p w:rsidR="008F2BB1" w:rsidRDefault="008F2BB1">
            <w:pPr>
              <w:spacing w:after="160" w:line="259" w:lineRule="auto"/>
              <w:ind w:left="0" w:right="0" w:firstLine="0"/>
              <w:jc w:val="left"/>
            </w:pPr>
          </w:p>
        </w:tc>
        <w:tc>
          <w:tcPr>
            <w:tcW w:w="529" w:type="dxa"/>
            <w:tcBorders>
              <w:top w:val="single" w:sz="8" w:space="0" w:color="000000"/>
              <w:left w:val="nil"/>
              <w:bottom w:val="single" w:sz="8" w:space="0" w:color="000000"/>
              <w:right w:val="nil"/>
            </w:tcBorders>
            <w:shd w:val="clear" w:color="auto" w:fill="A6A6A6"/>
          </w:tcPr>
          <w:p w:rsidR="008F2BB1" w:rsidRDefault="008F2BB1">
            <w:pPr>
              <w:spacing w:after="160" w:line="259" w:lineRule="auto"/>
              <w:ind w:left="0" w:right="0" w:firstLine="0"/>
              <w:jc w:val="left"/>
            </w:pPr>
          </w:p>
        </w:tc>
        <w:tc>
          <w:tcPr>
            <w:tcW w:w="6004" w:type="dxa"/>
            <w:gridSpan w:val="5"/>
            <w:tcBorders>
              <w:top w:val="single" w:sz="8" w:space="0" w:color="000000"/>
              <w:left w:val="nil"/>
              <w:bottom w:val="single" w:sz="8" w:space="0" w:color="000000"/>
              <w:right w:val="single" w:sz="8" w:space="0" w:color="000000"/>
            </w:tcBorders>
            <w:shd w:val="clear" w:color="auto" w:fill="A6A6A6"/>
          </w:tcPr>
          <w:p w:rsidR="008F2BB1" w:rsidRDefault="00DE4685">
            <w:pPr>
              <w:spacing w:after="21" w:line="259" w:lineRule="auto"/>
              <w:ind w:left="2266" w:right="0" w:firstLine="0"/>
              <w:jc w:val="left"/>
            </w:pPr>
            <w:r>
              <w:rPr>
                <w:b/>
                <w:sz w:val="14"/>
              </w:rPr>
              <w:t xml:space="preserve"> </w:t>
            </w:r>
          </w:p>
          <w:p w:rsidR="008F2BB1" w:rsidRDefault="00DE4685">
            <w:pPr>
              <w:spacing w:after="0" w:line="259" w:lineRule="auto"/>
              <w:ind w:left="778" w:right="0" w:firstLine="0"/>
              <w:jc w:val="left"/>
            </w:pPr>
            <w:r>
              <w:rPr>
                <w:b/>
                <w:sz w:val="14"/>
              </w:rPr>
              <w:t>TOTAL EJECUCIÓN DEL GRUPO 3 AÑO 2021</w:t>
            </w:r>
          </w:p>
        </w:tc>
        <w:tc>
          <w:tcPr>
            <w:tcW w:w="116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73" w:firstLine="0"/>
              <w:jc w:val="right"/>
            </w:pPr>
            <w:r>
              <w:rPr>
                <w:b/>
                <w:sz w:val="14"/>
              </w:rPr>
              <w:t>59,900.00</w:t>
            </w:r>
          </w:p>
        </w:tc>
      </w:tr>
    </w:tbl>
    <w:p w:rsidR="008F2BB1" w:rsidRDefault="00DE4685">
      <w:pPr>
        <w:spacing w:after="22" w:line="259" w:lineRule="auto"/>
        <w:ind w:left="0" w:right="0" w:firstLine="0"/>
        <w:jc w:val="left"/>
      </w:pPr>
      <w:r>
        <w:t xml:space="preserve"> </w:t>
      </w:r>
    </w:p>
    <w:p w:rsidR="008F2BB1" w:rsidRDefault="00DE4685">
      <w:pPr>
        <w:numPr>
          <w:ilvl w:val="0"/>
          <w:numId w:val="1"/>
        </w:numPr>
        <w:ind w:right="0"/>
      </w:pPr>
      <w:r>
        <w:lastRenderedPageBreak/>
        <w:t>Se verificó que los números de bienes estén registrados y coincidan con a) Libro de Inventario de Activos Fijos autorizado según registro número 034479, (utilizado por la DGAC), b) Libro para Inventario de Activos Fijos autorizado según registro número L2 45805, (utilizado por el Aeropuerto Internacional Mundo Maya), c) Reportes del Sistema de Contabilidad Integrada –SICOIN- y d) Tarjetas de Responsabilidad de Bienes de Activos Fijos.</w:t>
      </w:r>
    </w:p>
    <w:p w:rsidR="008F2BB1" w:rsidRDefault="00DE4685">
      <w:pPr>
        <w:spacing w:after="0" w:line="259" w:lineRule="auto"/>
        <w:ind w:left="0" w:right="0" w:firstLine="0"/>
        <w:jc w:val="left"/>
      </w:pPr>
      <w:r>
        <w:t xml:space="preserve"> </w:t>
      </w:r>
    </w:p>
    <w:p w:rsidR="008F2BB1" w:rsidRDefault="00DE4685">
      <w:pPr>
        <w:numPr>
          <w:ilvl w:val="0"/>
          <w:numId w:val="1"/>
        </w:numPr>
        <w:ind w:right="0"/>
      </w:pPr>
      <w:r>
        <w:t xml:space="preserve">Con la información proporcionada, se identificó un total de 32 activos </w:t>
      </w:r>
      <w:r w:rsidR="00B05A8B">
        <w:t>fijos clasificados</w:t>
      </w:r>
      <w:r>
        <w:t xml:space="preserve"> en el renglón presupuestario 329 “Otras maquinarias y equipos” ubicados en las instalaciones de la Dirección, de estos se realizó inspección física, para comprobar su uso, ubicación y personal responsable, contemplando para el efecto los documentos de respaldo de los expedientes de pago. (Detalle de los activos, Anexo I adjunto).</w:t>
      </w:r>
    </w:p>
    <w:p w:rsidR="008F2BB1" w:rsidRDefault="00DE4685">
      <w:pPr>
        <w:spacing w:after="22" w:line="259" w:lineRule="auto"/>
        <w:ind w:left="0" w:right="0" w:firstLine="0"/>
        <w:jc w:val="left"/>
      </w:pPr>
      <w:r>
        <w:t xml:space="preserve"> </w:t>
      </w:r>
    </w:p>
    <w:p w:rsidR="008F2BB1" w:rsidRDefault="00DE4685">
      <w:pPr>
        <w:numPr>
          <w:ilvl w:val="0"/>
          <w:numId w:val="1"/>
        </w:numPr>
        <w:ind w:right="0"/>
      </w:pPr>
      <w:r>
        <w:t>Selectivamente, se verificó las tarjetas de responsabilidad de activos fijos del personal que causó baja, así como, de los actuales responsables, con la finalidad de comprobar si los bienes fueron trasladados oportunamente. El detalle del personal se muestra a continuación:</w:t>
      </w:r>
    </w:p>
    <w:p w:rsidR="008F2BB1" w:rsidRDefault="00DE4685">
      <w:pPr>
        <w:spacing w:after="0" w:line="259" w:lineRule="auto"/>
        <w:ind w:left="0" w:right="0" w:firstLine="0"/>
        <w:jc w:val="left"/>
      </w:pPr>
      <w:r>
        <w:t xml:space="preserve"> </w:t>
      </w:r>
    </w:p>
    <w:tbl>
      <w:tblPr>
        <w:tblStyle w:val="TableGrid"/>
        <w:tblW w:w="7575" w:type="dxa"/>
        <w:tblInd w:w="4" w:type="dxa"/>
        <w:tblCellMar>
          <w:top w:w="24" w:type="dxa"/>
          <w:left w:w="118" w:type="dxa"/>
          <w:right w:w="120" w:type="dxa"/>
        </w:tblCellMar>
        <w:tblLook w:val="04A0" w:firstRow="1" w:lastRow="0" w:firstColumn="1" w:lastColumn="0" w:noHBand="0" w:noVBand="1"/>
      </w:tblPr>
      <w:tblGrid>
        <w:gridCol w:w="620"/>
        <w:gridCol w:w="1355"/>
        <w:gridCol w:w="2072"/>
        <w:gridCol w:w="2258"/>
        <w:gridCol w:w="1270"/>
      </w:tblGrid>
      <w:tr w:rsidR="008F2BB1">
        <w:trPr>
          <w:trHeight w:val="513"/>
        </w:trPr>
        <w:tc>
          <w:tcPr>
            <w:tcW w:w="619"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0" w:firstLine="0"/>
              <w:jc w:val="center"/>
            </w:pPr>
            <w:r>
              <w:rPr>
                <w:b/>
                <w:sz w:val="14"/>
              </w:rPr>
              <w:t>No.</w:t>
            </w:r>
          </w:p>
        </w:tc>
        <w:tc>
          <w:tcPr>
            <w:tcW w:w="1355"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1" w:right="0" w:firstLine="0"/>
              <w:jc w:val="center"/>
            </w:pPr>
            <w:r>
              <w:rPr>
                <w:b/>
                <w:sz w:val="14"/>
              </w:rPr>
              <w:t>No. TARJETA</w:t>
            </w:r>
          </w:p>
        </w:tc>
        <w:tc>
          <w:tcPr>
            <w:tcW w:w="2072"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1" w:right="0" w:firstLine="0"/>
              <w:jc w:val="center"/>
            </w:pPr>
            <w:r>
              <w:rPr>
                <w:b/>
                <w:sz w:val="14"/>
              </w:rPr>
              <w:t>RESPONSABLE</w:t>
            </w:r>
          </w:p>
        </w:tc>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UNIDAD ADMINISTRATIVA</w:t>
            </w:r>
          </w:p>
        </w:tc>
        <w:tc>
          <w:tcPr>
            <w:tcW w:w="1270"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1" w:right="0" w:firstLine="0"/>
              <w:jc w:val="center"/>
            </w:pPr>
            <w:r>
              <w:rPr>
                <w:b/>
                <w:sz w:val="14"/>
              </w:rPr>
              <w:t>ESTADO</w:t>
            </w:r>
          </w:p>
        </w:tc>
      </w:tr>
      <w:tr w:rsidR="008F2BB1">
        <w:trPr>
          <w:trHeight w:val="394"/>
        </w:trPr>
        <w:tc>
          <w:tcPr>
            <w:tcW w:w="619"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1</w:t>
            </w:r>
          </w:p>
        </w:tc>
        <w:tc>
          <w:tcPr>
            <w:tcW w:w="135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2" w:right="0" w:firstLine="0"/>
              <w:jc w:val="left"/>
            </w:pPr>
            <w:r>
              <w:rPr>
                <w:sz w:val="14"/>
              </w:rPr>
              <w:t>No proporcionada</w:t>
            </w:r>
          </w:p>
        </w:tc>
        <w:tc>
          <w:tcPr>
            <w:tcW w:w="2072" w:type="dxa"/>
            <w:tcBorders>
              <w:top w:val="single" w:sz="8" w:space="0" w:color="000000"/>
              <w:left w:val="single" w:sz="8" w:space="0" w:color="000000"/>
              <w:bottom w:val="single" w:sz="8" w:space="0" w:color="000000"/>
              <w:right w:val="single" w:sz="8" w:space="0" w:color="000000"/>
            </w:tcBorders>
          </w:tcPr>
          <w:p w:rsidR="008F2BB1" w:rsidRDefault="00DE4685">
            <w:pPr>
              <w:tabs>
                <w:tab w:val="center" w:pos="906"/>
                <w:tab w:val="right" w:pos="1835"/>
              </w:tabs>
              <w:spacing w:after="17" w:line="259" w:lineRule="auto"/>
              <w:ind w:left="0" w:right="0" w:firstLine="0"/>
              <w:jc w:val="left"/>
            </w:pPr>
            <w:r>
              <w:rPr>
                <w:sz w:val="14"/>
              </w:rPr>
              <w:t xml:space="preserve">Luis </w:t>
            </w:r>
            <w:r>
              <w:rPr>
                <w:sz w:val="14"/>
              </w:rPr>
              <w:tab/>
              <w:t xml:space="preserve">Arnaldo </w:t>
            </w:r>
            <w:r>
              <w:rPr>
                <w:sz w:val="14"/>
              </w:rPr>
              <w:tab/>
              <w:t>Ruiz</w:t>
            </w:r>
          </w:p>
          <w:p w:rsidR="008F2BB1" w:rsidRDefault="00DE4685">
            <w:pPr>
              <w:spacing w:after="0" w:line="259" w:lineRule="auto"/>
              <w:ind w:left="0" w:right="0" w:firstLine="0"/>
              <w:jc w:val="left"/>
            </w:pPr>
            <w:r>
              <w:rPr>
                <w:sz w:val="14"/>
              </w:rPr>
              <w:t>(Fallecimiento)</w:t>
            </w:r>
          </w:p>
        </w:tc>
        <w:tc>
          <w:tcPr>
            <w:tcW w:w="225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Depto. Almacén General</w:t>
            </w:r>
          </w:p>
        </w:tc>
        <w:tc>
          <w:tcPr>
            <w:tcW w:w="12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No asignados.</w:t>
            </w:r>
          </w:p>
        </w:tc>
      </w:tr>
      <w:tr w:rsidR="008F2BB1">
        <w:trPr>
          <w:trHeight w:val="580"/>
        </w:trPr>
        <w:tc>
          <w:tcPr>
            <w:tcW w:w="619"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2</w:t>
            </w:r>
          </w:p>
        </w:tc>
        <w:tc>
          <w:tcPr>
            <w:tcW w:w="135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 w:right="0" w:firstLine="0"/>
              <w:jc w:val="center"/>
            </w:pPr>
            <w:r>
              <w:rPr>
                <w:sz w:val="14"/>
              </w:rPr>
              <w:t>1,621</w:t>
            </w:r>
          </w:p>
        </w:tc>
        <w:tc>
          <w:tcPr>
            <w:tcW w:w="207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pPr>
            <w:r>
              <w:rPr>
                <w:sz w:val="14"/>
              </w:rPr>
              <w:t>Paolo Vinicio Gordiano Montepeque (Finalización de contrato)</w:t>
            </w:r>
          </w:p>
        </w:tc>
        <w:tc>
          <w:tcPr>
            <w:tcW w:w="225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Jefe Depto. De Compras</w:t>
            </w:r>
          </w:p>
        </w:tc>
        <w:tc>
          <w:tcPr>
            <w:tcW w:w="12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Asignados.</w:t>
            </w:r>
          </w:p>
        </w:tc>
      </w:tr>
      <w:tr w:rsidR="008F2BB1">
        <w:trPr>
          <w:trHeight w:val="581"/>
        </w:trPr>
        <w:tc>
          <w:tcPr>
            <w:tcW w:w="619"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3</w:t>
            </w:r>
          </w:p>
        </w:tc>
        <w:tc>
          <w:tcPr>
            <w:tcW w:w="135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 w:right="0" w:firstLine="0"/>
              <w:jc w:val="center"/>
            </w:pPr>
            <w:r>
              <w:rPr>
                <w:sz w:val="14"/>
              </w:rPr>
              <w:t>1,580</w:t>
            </w:r>
          </w:p>
        </w:tc>
        <w:tc>
          <w:tcPr>
            <w:tcW w:w="207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1" w:firstLine="0"/>
            </w:pPr>
            <w:r>
              <w:rPr>
                <w:sz w:val="14"/>
              </w:rPr>
              <w:t>Otilio Benjamín López Maldonado (Finalización de contrato)</w:t>
            </w:r>
          </w:p>
        </w:tc>
        <w:tc>
          <w:tcPr>
            <w:tcW w:w="225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Sub Dirección Administrativa</w:t>
            </w:r>
          </w:p>
        </w:tc>
        <w:tc>
          <w:tcPr>
            <w:tcW w:w="12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Parcialmente asignados.</w:t>
            </w:r>
          </w:p>
        </w:tc>
      </w:tr>
      <w:tr w:rsidR="008F2BB1">
        <w:trPr>
          <w:trHeight w:val="394"/>
        </w:trPr>
        <w:tc>
          <w:tcPr>
            <w:tcW w:w="619"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4</w:t>
            </w:r>
          </w:p>
        </w:tc>
        <w:tc>
          <w:tcPr>
            <w:tcW w:w="135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 w:right="0" w:firstLine="0"/>
              <w:jc w:val="center"/>
            </w:pPr>
            <w:r>
              <w:rPr>
                <w:sz w:val="14"/>
              </w:rPr>
              <w:t>1556</w:t>
            </w:r>
          </w:p>
        </w:tc>
        <w:tc>
          <w:tcPr>
            <w:tcW w:w="2072" w:type="dxa"/>
            <w:tcBorders>
              <w:top w:val="single" w:sz="8" w:space="0" w:color="000000"/>
              <w:left w:val="single" w:sz="8" w:space="0" w:color="000000"/>
              <w:bottom w:val="single" w:sz="8" w:space="0" w:color="000000"/>
              <w:right w:val="single" w:sz="8" w:space="0" w:color="000000"/>
            </w:tcBorders>
          </w:tcPr>
          <w:p w:rsidR="008F2BB1" w:rsidRDefault="00DE4685">
            <w:pPr>
              <w:tabs>
                <w:tab w:val="center" w:pos="969"/>
                <w:tab w:val="right" w:pos="1835"/>
              </w:tabs>
              <w:spacing w:after="17" w:line="259" w:lineRule="auto"/>
              <w:ind w:left="0" w:right="0" w:firstLine="0"/>
              <w:jc w:val="left"/>
            </w:pPr>
            <w:r>
              <w:rPr>
                <w:sz w:val="14"/>
              </w:rPr>
              <w:t xml:space="preserve">Lisandro </w:t>
            </w:r>
            <w:r>
              <w:rPr>
                <w:sz w:val="14"/>
              </w:rPr>
              <w:tab/>
              <w:t xml:space="preserve">Alberto </w:t>
            </w:r>
            <w:r>
              <w:rPr>
                <w:sz w:val="14"/>
              </w:rPr>
              <w:tab/>
              <w:t>Aguilar</w:t>
            </w:r>
          </w:p>
          <w:p w:rsidR="008F2BB1" w:rsidRDefault="00DE4685">
            <w:pPr>
              <w:spacing w:after="0" w:line="259" w:lineRule="auto"/>
              <w:ind w:left="0" w:right="0" w:firstLine="0"/>
              <w:jc w:val="left"/>
            </w:pPr>
            <w:r>
              <w:rPr>
                <w:sz w:val="14"/>
              </w:rPr>
              <w:t>Juárez (Fallecimiento)</w:t>
            </w:r>
          </w:p>
        </w:tc>
        <w:tc>
          <w:tcPr>
            <w:tcW w:w="225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Depto. Almacén General</w:t>
            </w:r>
          </w:p>
        </w:tc>
        <w:tc>
          <w:tcPr>
            <w:tcW w:w="12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Asignados.</w:t>
            </w:r>
          </w:p>
        </w:tc>
      </w:tr>
      <w:tr w:rsidR="008F2BB1">
        <w:trPr>
          <w:trHeight w:val="394"/>
        </w:trPr>
        <w:tc>
          <w:tcPr>
            <w:tcW w:w="619"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5</w:t>
            </w:r>
          </w:p>
        </w:tc>
        <w:tc>
          <w:tcPr>
            <w:tcW w:w="135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 w:right="0" w:firstLine="0"/>
              <w:jc w:val="center"/>
            </w:pPr>
            <w:r>
              <w:rPr>
                <w:sz w:val="14"/>
              </w:rPr>
              <w:t>1,618</w:t>
            </w:r>
          </w:p>
        </w:tc>
        <w:tc>
          <w:tcPr>
            <w:tcW w:w="2072" w:type="dxa"/>
            <w:tcBorders>
              <w:top w:val="single" w:sz="8" w:space="0" w:color="000000"/>
              <w:left w:val="single" w:sz="8" w:space="0" w:color="000000"/>
              <w:bottom w:val="single" w:sz="8" w:space="0" w:color="000000"/>
              <w:right w:val="single" w:sz="8" w:space="0" w:color="000000"/>
            </w:tcBorders>
          </w:tcPr>
          <w:p w:rsidR="008F2BB1" w:rsidRDefault="00DE4685">
            <w:pPr>
              <w:tabs>
                <w:tab w:val="center" w:pos="835"/>
                <w:tab w:val="right" w:pos="1835"/>
              </w:tabs>
              <w:spacing w:after="17" w:line="259" w:lineRule="auto"/>
              <w:ind w:left="0" w:right="0" w:firstLine="0"/>
              <w:jc w:val="left"/>
            </w:pPr>
            <w:r>
              <w:rPr>
                <w:sz w:val="14"/>
              </w:rPr>
              <w:t xml:space="preserve">Nery </w:t>
            </w:r>
            <w:r>
              <w:rPr>
                <w:sz w:val="14"/>
              </w:rPr>
              <w:tab/>
              <w:t xml:space="preserve">Quiroa </w:t>
            </w:r>
            <w:r>
              <w:rPr>
                <w:sz w:val="14"/>
              </w:rPr>
              <w:tab/>
              <w:t>Gómez</w:t>
            </w:r>
          </w:p>
          <w:p w:rsidR="008F2BB1" w:rsidRDefault="00DE4685">
            <w:pPr>
              <w:spacing w:after="0" w:line="259" w:lineRule="auto"/>
              <w:ind w:left="0" w:right="0" w:firstLine="0"/>
              <w:jc w:val="left"/>
            </w:pPr>
            <w:r>
              <w:rPr>
                <w:sz w:val="14"/>
              </w:rPr>
              <w:t>(Rescisión)</w:t>
            </w:r>
          </w:p>
        </w:tc>
        <w:tc>
          <w:tcPr>
            <w:tcW w:w="225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Asesoría Jurídica</w:t>
            </w:r>
          </w:p>
        </w:tc>
        <w:tc>
          <w:tcPr>
            <w:tcW w:w="12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Asignados.</w:t>
            </w:r>
          </w:p>
        </w:tc>
      </w:tr>
      <w:tr w:rsidR="008F2BB1">
        <w:trPr>
          <w:trHeight w:val="394"/>
        </w:trPr>
        <w:tc>
          <w:tcPr>
            <w:tcW w:w="619"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6</w:t>
            </w:r>
          </w:p>
        </w:tc>
        <w:tc>
          <w:tcPr>
            <w:tcW w:w="135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 w:right="0" w:firstLine="0"/>
              <w:jc w:val="center"/>
            </w:pPr>
            <w:r>
              <w:rPr>
                <w:sz w:val="14"/>
              </w:rPr>
              <w:t>1,638</w:t>
            </w:r>
          </w:p>
        </w:tc>
        <w:tc>
          <w:tcPr>
            <w:tcW w:w="207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pPr>
            <w:r>
              <w:rPr>
                <w:sz w:val="14"/>
              </w:rPr>
              <w:t>Braulio Daniel Gamarro De León (Remoción)</w:t>
            </w:r>
          </w:p>
        </w:tc>
        <w:tc>
          <w:tcPr>
            <w:tcW w:w="225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Jefe Depto. De Compras</w:t>
            </w:r>
          </w:p>
        </w:tc>
        <w:tc>
          <w:tcPr>
            <w:tcW w:w="12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Parcialmente asignados.</w:t>
            </w:r>
          </w:p>
        </w:tc>
      </w:tr>
      <w:tr w:rsidR="008F2BB1">
        <w:trPr>
          <w:trHeight w:val="394"/>
        </w:trPr>
        <w:tc>
          <w:tcPr>
            <w:tcW w:w="619"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7</w:t>
            </w:r>
          </w:p>
        </w:tc>
        <w:tc>
          <w:tcPr>
            <w:tcW w:w="135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 w:right="0" w:firstLine="0"/>
              <w:jc w:val="center"/>
            </w:pPr>
            <w:r>
              <w:rPr>
                <w:sz w:val="14"/>
              </w:rPr>
              <w:t>1,655</w:t>
            </w:r>
          </w:p>
        </w:tc>
        <w:tc>
          <w:tcPr>
            <w:tcW w:w="207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Diego Alejandro Palacios Segura (Rescisión)</w:t>
            </w:r>
          </w:p>
        </w:tc>
        <w:tc>
          <w:tcPr>
            <w:tcW w:w="2258" w:type="dxa"/>
            <w:tcBorders>
              <w:top w:val="single" w:sz="8" w:space="0" w:color="000000"/>
              <w:left w:val="single" w:sz="8" w:space="0" w:color="000000"/>
              <w:bottom w:val="single" w:sz="8" w:space="0" w:color="000000"/>
              <w:right w:val="single" w:sz="8" w:space="0" w:color="000000"/>
            </w:tcBorders>
          </w:tcPr>
          <w:p w:rsidR="008F2BB1" w:rsidRDefault="00DE4685">
            <w:pPr>
              <w:tabs>
                <w:tab w:val="center" w:pos="999"/>
                <w:tab w:val="right" w:pos="2021"/>
              </w:tabs>
              <w:spacing w:after="17" w:line="259" w:lineRule="auto"/>
              <w:ind w:left="0" w:right="0" w:firstLine="0"/>
              <w:jc w:val="left"/>
            </w:pPr>
            <w:r>
              <w:rPr>
                <w:sz w:val="14"/>
              </w:rPr>
              <w:t xml:space="preserve">Gerencia </w:t>
            </w:r>
            <w:r>
              <w:rPr>
                <w:sz w:val="14"/>
              </w:rPr>
              <w:tab/>
              <w:t xml:space="preserve">De </w:t>
            </w:r>
            <w:r>
              <w:rPr>
                <w:sz w:val="14"/>
              </w:rPr>
              <w:tab/>
              <w:t>Recursos</w:t>
            </w:r>
          </w:p>
          <w:p w:rsidR="008F2BB1" w:rsidRDefault="00DE4685">
            <w:pPr>
              <w:spacing w:after="0" w:line="259" w:lineRule="auto"/>
              <w:ind w:left="0" w:right="0" w:firstLine="0"/>
              <w:jc w:val="left"/>
            </w:pPr>
            <w:r>
              <w:rPr>
                <w:sz w:val="14"/>
              </w:rPr>
              <w:t>Humanos</w:t>
            </w:r>
          </w:p>
        </w:tc>
        <w:tc>
          <w:tcPr>
            <w:tcW w:w="12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Parcialmente asignados.</w:t>
            </w:r>
          </w:p>
        </w:tc>
      </w:tr>
      <w:tr w:rsidR="008F2BB1">
        <w:trPr>
          <w:trHeight w:val="394"/>
        </w:trPr>
        <w:tc>
          <w:tcPr>
            <w:tcW w:w="619"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3" w:firstLine="0"/>
              <w:jc w:val="center"/>
            </w:pPr>
            <w:r>
              <w:rPr>
                <w:sz w:val="14"/>
              </w:rPr>
              <w:t>8</w:t>
            </w:r>
          </w:p>
        </w:tc>
        <w:tc>
          <w:tcPr>
            <w:tcW w:w="135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 w:right="0" w:firstLine="0"/>
              <w:jc w:val="center"/>
            </w:pPr>
            <w:r>
              <w:rPr>
                <w:sz w:val="14"/>
              </w:rPr>
              <w:t>1,343</w:t>
            </w:r>
          </w:p>
        </w:tc>
        <w:tc>
          <w:tcPr>
            <w:tcW w:w="2072" w:type="dxa"/>
            <w:tcBorders>
              <w:top w:val="single" w:sz="8" w:space="0" w:color="000000"/>
              <w:left w:val="single" w:sz="8" w:space="0" w:color="000000"/>
              <w:bottom w:val="single" w:sz="8" w:space="0" w:color="000000"/>
              <w:right w:val="single" w:sz="8" w:space="0" w:color="000000"/>
            </w:tcBorders>
          </w:tcPr>
          <w:p w:rsidR="008F2BB1" w:rsidRDefault="00DE4685">
            <w:pPr>
              <w:tabs>
                <w:tab w:val="center" w:pos="867"/>
                <w:tab w:val="right" w:pos="1835"/>
              </w:tabs>
              <w:spacing w:after="17" w:line="259" w:lineRule="auto"/>
              <w:ind w:left="0" w:right="0" w:firstLine="0"/>
              <w:jc w:val="left"/>
            </w:pPr>
            <w:r>
              <w:rPr>
                <w:sz w:val="14"/>
              </w:rPr>
              <w:t xml:space="preserve">Lester </w:t>
            </w:r>
            <w:r>
              <w:rPr>
                <w:sz w:val="14"/>
              </w:rPr>
              <w:tab/>
              <w:t xml:space="preserve">Daniel </w:t>
            </w:r>
            <w:r>
              <w:rPr>
                <w:sz w:val="14"/>
              </w:rPr>
              <w:tab/>
              <w:t>Mencos</w:t>
            </w:r>
          </w:p>
          <w:p w:rsidR="008F2BB1" w:rsidRDefault="00DE4685">
            <w:pPr>
              <w:spacing w:after="0" w:line="259" w:lineRule="auto"/>
              <w:ind w:left="0" w:right="0" w:firstLine="0"/>
              <w:jc w:val="left"/>
            </w:pPr>
            <w:r>
              <w:rPr>
                <w:sz w:val="14"/>
              </w:rPr>
              <w:t>(Finalización de contrato)</w:t>
            </w:r>
          </w:p>
        </w:tc>
        <w:tc>
          <w:tcPr>
            <w:tcW w:w="225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Gerencia Financiera</w:t>
            </w:r>
          </w:p>
        </w:tc>
        <w:tc>
          <w:tcPr>
            <w:tcW w:w="127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Asignados.</w:t>
            </w:r>
          </w:p>
        </w:tc>
      </w:tr>
    </w:tbl>
    <w:p w:rsidR="008F2BB1" w:rsidRDefault="00DE4685">
      <w:pPr>
        <w:spacing w:after="22" w:line="259" w:lineRule="auto"/>
        <w:ind w:left="0" w:right="0" w:firstLine="0"/>
        <w:jc w:val="left"/>
      </w:pPr>
      <w:r>
        <w:t xml:space="preserve"> </w:t>
      </w:r>
    </w:p>
    <w:p w:rsidR="008F2BB1" w:rsidRDefault="00DE4685">
      <w:pPr>
        <w:numPr>
          <w:ilvl w:val="0"/>
          <w:numId w:val="1"/>
        </w:numPr>
        <w:ind w:right="0"/>
      </w:pPr>
      <w:r>
        <w:t xml:space="preserve">Durante el período de noviembre 2020 a junio 2021, El Departamento </w:t>
      </w:r>
      <w:r w:rsidR="00B05A8B">
        <w:t>de Inventarios</w:t>
      </w:r>
      <w:r>
        <w:t xml:space="preserve"> indicó por medio de los Oficios números INV-088-2021 IB/HR/jg/DGAC de fecha 23 de agosto de 2021 e INV-110-2021 IB/jg/DGAC de fecha 07 de octubre 2021, que no cuenta con información relacionada a donaciones. Adicionalmente; manifestó que los bienes en mal estado, están en proceso de baja.</w:t>
      </w:r>
    </w:p>
    <w:p w:rsidR="008F2BB1" w:rsidRDefault="00DE4685">
      <w:pPr>
        <w:spacing w:after="35" w:line="259" w:lineRule="auto"/>
        <w:ind w:left="0" w:right="0" w:firstLine="0"/>
        <w:jc w:val="left"/>
      </w:pPr>
      <w:r>
        <w:rPr>
          <w:b/>
        </w:rPr>
        <w:t xml:space="preserve"> </w:t>
      </w:r>
    </w:p>
    <w:p w:rsidR="008F2BB1" w:rsidRDefault="00DE4685">
      <w:pPr>
        <w:spacing w:after="35" w:line="259" w:lineRule="auto"/>
        <w:ind w:left="0" w:right="0" w:firstLine="0"/>
        <w:jc w:val="left"/>
      </w:pPr>
      <w:r>
        <w:rPr>
          <w:b/>
        </w:rPr>
        <w:t xml:space="preserve"> </w:t>
      </w:r>
    </w:p>
    <w:p w:rsidR="008F2BB1" w:rsidRDefault="00DE4685">
      <w:pPr>
        <w:pStyle w:val="Ttulo1"/>
        <w:ind w:left="-5"/>
      </w:pPr>
      <w:bookmarkStart w:id="7" w:name="_Toc48846"/>
      <w:r>
        <w:lastRenderedPageBreak/>
        <w:t>NOTAS A LA INFORMACION EXAMINADA</w:t>
      </w:r>
      <w:bookmarkEnd w:id="7"/>
    </w:p>
    <w:p w:rsidR="008F2BB1" w:rsidRDefault="00DE4685">
      <w:pPr>
        <w:spacing w:after="34" w:line="259" w:lineRule="auto"/>
        <w:ind w:left="0" w:right="0" w:firstLine="0"/>
        <w:jc w:val="left"/>
      </w:pPr>
      <w:r>
        <w:rPr>
          <w:b/>
        </w:rPr>
        <w:t xml:space="preserve"> </w:t>
      </w:r>
    </w:p>
    <w:p w:rsidR="008F2BB1" w:rsidRDefault="00DE4685">
      <w:pPr>
        <w:ind w:left="-5" w:right="0"/>
      </w:pPr>
      <w:r>
        <w:t>Deficiencias identificadas en la sección de activos fijos:</w:t>
      </w:r>
    </w:p>
    <w:p w:rsidR="008F2BB1" w:rsidRDefault="00DE4685">
      <w:pPr>
        <w:spacing w:after="22" w:line="259" w:lineRule="auto"/>
        <w:ind w:left="0" w:right="0" w:firstLine="0"/>
        <w:jc w:val="left"/>
      </w:pPr>
      <w:r>
        <w:t xml:space="preserve"> </w:t>
      </w:r>
    </w:p>
    <w:p w:rsidR="008F2BB1" w:rsidRDefault="00DE4685">
      <w:pPr>
        <w:pStyle w:val="Ttulo3"/>
        <w:ind w:left="-5"/>
      </w:pPr>
      <w:r>
        <w:t>A. Errores en el registro de los bienes</w:t>
      </w:r>
    </w:p>
    <w:p w:rsidR="008F2BB1" w:rsidRDefault="00DE4685">
      <w:pPr>
        <w:spacing w:after="22" w:line="259" w:lineRule="auto"/>
        <w:ind w:left="0" w:right="0" w:firstLine="0"/>
        <w:jc w:val="left"/>
      </w:pPr>
      <w:r>
        <w:t xml:space="preserve"> </w:t>
      </w:r>
    </w:p>
    <w:p w:rsidR="008F2BB1" w:rsidRDefault="00DE4685">
      <w:pPr>
        <w:ind w:left="-5" w:right="0"/>
      </w:pPr>
      <w:r>
        <w:rPr>
          <w:b/>
        </w:rPr>
        <w:t>A1.</w:t>
      </w:r>
      <w:r>
        <w:t xml:space="preserve"> Números de bienes en estado “Improcedente”</w:t>
      </w:r>
    </w:p>
    <w:p w:rsidR="008F2BB1" w:rsidRDefault="00DE4685">
      <w:pPr>
        <w:spacing w:after="22" w:line="259" w:lineRule="auto"/>
        <w:ind w:left="0" w:right="0" w:firstLine="0"/>
        <w:jc w:val="left"/>
      </w:pPr>
      <w:r>
        <w:t xml:space="preserve"> </w:t>
      </w:r>
    </w:p>
    <w:p w:rsidR="008F2BB1" w:rsidRDefault="00DE4685">
      <w:pPr>
        <w:ind w:left="-5" w:right="0"/>
      </w:pPr>
      <w:r>
        <w:t xml:space="preserve">De la revisión de los documentos que respaldan las compras de bienes para el Aeropuerto Internacional Mundo Maya, se detectaron diferentes “Números de Bienes –SICOIN-“ registrados entre: </w:t>
      </w:r>
      <w:r>
        <w:rPr>
          <w:b/>
        </w:rPr>
        <w:t>a)</w:t>
      </w:r>
      <w:r>
        <w:t xml:space="preserve"> Libro para Inventarios de Activos Fijos utilizado en el AIMM, folio número 233, (autorización según registro número L2 45805) y operados en la Tarjeta de responsabilidad de Activos Fijos número 4014 a cargo del Señor Saúl Cantoral Matta y </w:t>
      </w:r>
      <w:r>
        <w:rPr>
          <w:b/>
        </w:rPr>
        <w:t>b)</w:t>
      </w:r>
      <w:r>
        <w:t xml:space="preserve"> Reportes del Sistema de Contabilidad Integrada –SICOIN- “Bienes Aprobados por Institución” R00807391.rpt. de fecha 31/08/2021, “Constancia de Bienes en Inventario”  de fecha 20/09/2021 y copia de la Tarjeta de Responsabilidad de Activos Fijos No. 4014 archivada dentro del expediente de pago.</w:t>
      </w:r>
    </w:p>
    <w:p w:rsidR="008F2BB1" w:rsidRDefault="00DE4685">
      <w:pPr>
        <w:spacing w:after="22" w:line="259" w:lineRule="auto"/>
        <w:ind w:left="0" w:right="0" w:firstLine="0"/>
        <w:jc w:val="left"/>
      </w:pPr>
      <w:r>
        <w:t xml:space="preserve"> </w:t>
      </w:r>
    </w:p>
    <w:p w:rsidR="008F2BB1" w:rsidRDefault="00DE4685">
      <w:pPr>
        <w:ind w:left="-5" w:right="0"/>
      </w:pPr>
      <w:r>
        <w:t>Se corroboró en el Reporte de SICOIN “Listado de Movimiento por Número de Bien” R00807632.rpt de fecha 20/09/2021 que los “Números de Bienes” enviados por el Departamento de Inventarios DGAC (según correo electrónico de fecha 09/09/2021) al Departamento de Inventarios del AIMM, para el registro respectivo, que el estado de los activos es IMPROCEDENTE. El detalle se muestra a continuación:</w:t>
      </w:r>
    </w:p>
    <w:p w:rsidR="008F2BB1" w:rsidRDefault="00DE4685">
      <w:pPr>
        <w:spacing w:after="0" w:line="259" w:lineRule="auto"/>
        <w:ind w:left="0" w:right="0" w:firstLine="0"/>
        <w:jc w:val="left"/>
      </w:pPr>
      <w:r>
        <w:t xml:space="preserve"> </w:t>
      </w:r>
    </w:p>
    <w:tbl>
      <w:tblPr>
        <w:tblStyle w:val="TableGrid"/>
        <w:tblW w:w="8789" w:type="dxa"/>
        <w:tblInd w:w="4" w:type="dxa"/>
        <w:tblCellMar>
          <w:top w:w="24" w:type="dxa"/>
          <w:right w:w="45" w:type="dxa"/>
        </w:tblCellMar>
        <w:tblLook w:val="04A0" w:firstRow="1" w:lastRow="0" w:firstColumn="1" w:lastColumn="0" w:noHBand="0" w:noVBand="1"/>
      </w:tblPr>
      <w:tblGrid>
        <w:gridCol w:w="4010"/>
        <w:gridCol w:w="1852"/>
        <w:gridCol w:w="613"/>
        <w:gridCol w:w="2314"/>
      </w:tblGrid>
      <w:tr w:rsidR="008F2BB1">
        <w:trPr>
          <w:trHeight w:val="215"/>
        </w:trPr>
        <w:tc>
          <w:tcPr>
            <w:tcW w:w="4010" w:type="dxa"/>
            <w:vMerge w:val="restart"/>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41" w:right="0" w:firstLine="0"/>
              <w:jc w:val="center"/>
            </w:pPr>
            <w:r>
              <w:rPr>
                <w:b/>
                <w:sz w:val="14"/>
              </w:rPr>
              <w:t>Descripción</w:t>
            </w:r>
          </w:p>
        </w:tc>
        <w:tc>
          <w:tcPr>
            <w:tcW w:w="1852" w:type="dxa"/>
            <w:tcBorders>
              <w:top w:val="single" w:sz="8" w:space="0" w:color="000000"/>
              <w:left w:val="single" w:sz="8" w:space="0" w:color="000000"/>
              <w:bottom w:val="single" w:sz="8" w:space="0" w:color="000000"/>
              <w:right w:val="nil"/>
            </w:tcBorders>
            <w:shd w:val="clear" w:color="auto" w:fill="D9D9D9"/>
          </w:tcPr>
          <w:p w:rsidR="008F2BB1" w:rsidRDefault="008F2BB1">
            <w:pPr>
              <w:spacing w:after="160" w:line="259" w:lineRule="auto"/>
              <w:ind w:left="0" w:right="0" w:firstLine="0"/>
              <w:jc w:val="left"/>
            </w:pPr>
          </w:p>
        </w:tc>
        <w:tc>
          <w:tcPr>
            <w:tcW w:w="613" w:type="dxa"/>
            <w:tcBorders>
              <w:top w:val="single" w:sz="8" w:space="0" w:color="000000"/>
              <w:left w:val="nil"/>
              <w:bottom w:val="single" w:sz="8" w:space="0" w:color="000000"/>
              <w:right w:val="nil"/>
            </w:tcBorders>
            <w:shd w:val="clear" w:color="auto" w:fill="D9D9D9"/>
          </w:tcPr>
          <w:p w:rsidR="008F2BB1" w:rsidRDefault="00DE4685">
            <w:pPr>
              <w:spacing w:after="0" w:line="259" w:lineRule="auto"/>
              <w:ind w:left="0" w:right="0" w:firstLine="0"/>
            </w:pPr>
            <w:r>
              <w:rPr>
                <w:b/>
                <w:sz w:val="14"/>
              </w:rPr>
              <w:t xml:space="preserve">Número </w:t>
            </w:r>
          </w:p>
        </w:tc>
        <w:tc>
          <w:tcPr>
            <w:tcW w:w="2314" w:type="dxa"/>
            <w:tcBorders>
              <w:top w:val="single" w:sz="8" w:space="0" w:color="000000"/>
              <w:left w:val="nil"/>
              <w:bottom w:val="single" w:sz="8" w:space="0" w:color="000000"/>
              <w:right w:val="single" w:sz="8" w:space="0" w:color="000000"/>
            </w:tcBorders>
            <w:shd w:val="clear" w:color="auto" w:fill="D9D9D9"/>
          </w:tcPr>
          <w:p w:rsidR="008F2BB1" w:rsidRDefault="00DE4685">
            <w:pPr>
              <w:spacing w:after="0" w:line="259" w:lineRule="auto"/>
              <w:ind w:left="-45" w:right="0" w:firstLine="0"/>
              <w:jc w:val="left"/>
            </w:pPr>
            <w:r>
              <w:rPr>
                <w:b/>
                <w:sz w:val="14"/>
              </w:rPr>
              <w:t>de Bien</w:t>
            </w:r>
          </w:p>
        </w:tc>
      </w:tr>
      <w:tr w:rsidR="008F2BB1">
        <w:trPr>
          <w:trHeight w:val="410"/>
        </w:trPr>
        <w:tc>
          <w:tcPr>
            <w:tcW w:w="0" w:type="auto"/>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1852" w:type="dxa"/>
            <w:tcBorders>
              <w:top w:val="single" w:sz="8" w:space="0" w:color="000000"/>
              <w:left w:val="single" w:sz="8" w:space="0" w:color="000000"/>
              <w:bottom w:val="single" w:sz="8" w:space="0" w:color="000000"/>
              <w:right w:val="nil"/>
            </w:tcBorders>
            <w:shd w:val="clear" w:color="auto" w:fill="D9D9D9"/>
          </w:tcPr>
          <w:p w:rsidR="008F2BB1" w:rsidRDefault="00DE4685">
            <w:pPr>
              <w:spacing w:after="21" w:line="259" w:lineRule="auto"/>
              <w:ind w:left="658" w:right="0" w:firstLine="0"/>
              <w:jc w:val="center"/>
            </w:pPr>
            <w:r>
              <w:rPr>
                <w:b/>
                <w:sz w:val="14"/>
              </w:rPr>
              <w:t>a</w:t>
            </w:r>
          </w:p>
          <w:p w:rsidR="008F2BB1" w:rsidRDefault="00DE4685">
            <w:pPr>
              <w:spacing w:after="0" w:line="259" w:lineRule="auto"/>
              <w:ind w:left="840" w:right="0" w:firstLine="0"/>
              <w:jc w:val="left"/>
            </w:pPr>
            <w:r>
              <w:rPr>
                <w:b/>
                <w:sz w:val="14"/>
              </w:rPr>
              <w:t>(asignados)</w:t>
            </w:r>
          </w:p>
        </w:tc>
        <w:tc>
          <w:tcPr>
            <w:tcW w:w="613" w:type="dxa"/>
            <w:tcBorders>
              <w:top w:val="single" w:sz="8" w:space="0" w:color="000000"/>
              <w:left w:val="nil"/>
              <w:bottom w:val="single" w:sz="8" w:space="0" w:color="000000"/>
              <w:right w:val="single" w:sz="8" w:space="0" w:color="000000"/>
            </w:tcBorders>
            <w:shd w:val="clear" w:color="auto" w:fill="D9D9D9"/>
          </w:tcPr>
          <w:p w:rsidR="008F2BB1" w:rsidRDefault="008F2BB1">
            <w:pPr>
              <w:spacing w:after="160" w:line="259" w:lineRule="auto"/>
              <w:ind w:left="0" w:right="0" w:firstLine="0"/>
              <w:jc w:val="left"/>
            </w:pPr>
          </w:p>
        </w:tc>
        <w:tc>
          <w:tcPr>
            <w:tcW w:w="2314"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21" w:line="259" w:lineRule="auto"/>
              <w:ind w:left="45" w:right="0" w:firstLine="0"/>
              <w:jc w:val="center"/>
            </w:pPr>
            <w:r>
              <w:rPr>
                <w:b/>
                <w:sz w:val="14"/>
              </w:rPr>
              <w:t>b</w:t>
            </w:r>
          </w:p>
          <w:p w:rsidR="008F2BB1" w:rsidRDefault="00DE4685">
            <w:pPr>
              <w:spacing w:after="0" w:line="259" w:lineRule="auto"/>
              <w:ind w:left="45" w:right="0" w:firstLine="0"/>
              <w:jc w:val="center"/>
            </w:pPr>
            <w:r>
              <w:rPr>
                <w:b/>
                <w:sz w:val="14"/>
              </w:rPr>
              <w:t>(correctos)</w:t>
            </w:r>
          </w:p>
        </w:tc>
      </w:tr>
      <w:tr w:rsidR="008F2BB1">
        <w:trPr>
          <w:trHeight w:val="405"/>
        </w:trPr>
        <w:tc>
          <w:tcPr>
            <w:tcW w:w="401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114" w:right="0" w:firstLine="0"/>
              <w:jc w:val="left"/>
            </w:pPr>
            <w:r>
              <w:rPr>
                <w:sz w:val="14"/>
              </w:rPr>
              <w:t xml:space="preserve">Disco </w:t>
            </w:r>
            <w:r>
              <w:rPr>
                <w:sz w:val="14"/>
              </w:rPr>
              <w:tab/>
              <w:t xml:space="preserve">duro </w:t>
            </w:r>
            <w:r>
              <w:rPr>
                <w:sz w:val="14"/>
              </w:rPr>
              <w:tab/>
              <w:t xml:space="preserve">externo </w:t>
            </w:r>
            <w:r>
              <w:rPr>
                <w:sz w:val="14"/>
              </w:rPr>
              <w:tab/>
              <w:t xml:space="preserve">Marca </w:t>
            </w:r>
            <w:r>
              <w:rPr>
                <w:sz w:val="14"/>
              </w:rPr>
              <w:tab/>
              <w:t xml:space="preserve">Western, </w:t>
            </w:r>
            <w:r>
              <w:rPr>
                <w:sz w:val="14"/>
              </w:rPr>
              <w:tab/>
              <w:t>Modelo WDBS4B0020BBK, Serie WXR1E68DWFV7.</w:t>
            </w:r>
          </w:p>
        </w:tc>
        <w:tc>
          <w:tcPr>
            <w:tcW w:w="1852" w:type="dxa"/>
            <w:tcBorders>
              <w:top w:val="single" w:sz="8" w:space="0" w:color="000000"/>
              <w:left w:val="single" w:sz="8" w:space="0" w:color="000000"/>
              <w:bottom w:val="single" w:sz="8" w:space="0" w:color="000000"/>
              <w:right w:val="nil"/>
            </w:tcBorders>
          </w:tcPr>
          <w:p w:rsidR="008F2BB1" w:rsidRDefault="00DE4685">
            <w:pPr>
              <w:spacing w:after="0" w:line="259" w:lineRule="auto"/>
              <w:ind w:left="909" w:right="0" w:firstLine="0"/>
              <w:jc w:val="left"/>
            </w:pPr>
            <w:r>
              <w:rPr>
                <w:sz w:val="14"/>
              </w:rPr>
              <w:t>00466C93</w:t>
            </w:r>
          </w:p>
        </w:tc>
        <w:tc>
          <w:tcPr>
            <w:tcW w:w="613"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231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4" w:right="0" w:firstLine="0"/>
              <w:jc w:val="center"/>
            </w:pPr>
            <w:r>
              <w:rPr>
                <w:sz w:val="14"/>
              </w:rPr>
              <w:t>0048FEEF</w:t>
            </w:r>
          </w:p>
        </w:tc>
      </w:tr>
      <w:tr w:rsidR="008F2BB1">
        <w:trPr>
          <w:trHeight w:val="414"/>
        </w:trPr>
        <w:tc>
          <w:tcPr>
            <w:tcW w:w="401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114" w:right="0" w:firstLine="0"/>
            </w:pPr>
            <w:r>
              <w:rPr>
                <w:sz w:val="14"/>
              </w:rPr>
              <w:t>Impresora multifuncional Marca HP, Modelo Officejet Pro 7740, Serie CN93S351J0.</w:t>
            </w:r>
          </w:p>
        </w:tc>
        <w:tc>
          <w:tcPr>
            <w:tcW w:w="1852" w:type="dxa"/>
            <w:tcBorders>
              <w:top w:val="single" w:sz="8" w:space="0" w:color="000000"/>
              <w:left w:val="single" w:sz="8" w:space="0" w:color="000000"/>
              <w:bottom w:val="single" w:sz="8" w:space="0" w:color="000000"/>
              <w:right w:val="nil"/>
            </w:tcBorders>
          </w:tcPr>
          <w:p w:rsidR="008F2BB1" w:rsidRDefault="00DE4685">
            <w:pPr>
              <w:spacing w:after="0" w:line="259" w:lineRule="auto"/>
              <w:ind w:left="909" w:right="0" w:firstLine="0"/>
              <w:jc w:val="left"/>
            </w:pPr>
            <w:r>
              <w:rPr>
                <w:sz w:val="14"/>
              </w:rPr>
              <w:t>00466C91</w:t>
            </w:r>
          </w:p>
        </w:tc>
        <w:tc>
          <w:tcPr>
            <w:tcW w:w="613"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231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4" w:right="0" w:firstLine="0"/>
              <w:jc w:val="center"/>
            </w:pPr>
            <w:r>
              <w:rPr>
                <w:sz w:val="14"/>
              </w:rPr>
              <w:t>0048FECF</w:t>
            </w:r>
          </w:p>
        </w:tc>
      </w:tr>
      <w:tr w:rsidR="008F2BB1">
        <w:trPr>
          <w:trHeight w:val="394"/>
        </w:trPr>
        <w:tc>
          <w:tcPr>
            <w:tcW w:w="401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114" w:right="0" w:firstLine="0"/>
              <w:jc w:val="left"/>
            </w:pPr>
            <w:r>
              <w:rPr>
                <w:sz w:val="14"/>
              </w:rPr>
              <w:t xml:space="preserve">Proyector </w:t>
            </w:r>
            <w:r>
              <w:rPr>
                <w:sz w:val="14"/>
              </w:rPr>
              <w:tab/>
              <w:t xml:space="preserve">Marca </w:t>
            </w:r>
            <w:r>
              <w:rPr>
                <w:sz w:val="14"/>
              </w:rPr>
              <w:tab/>
              <w:t xml:space="preserve">Epson, </w:t>
            </w:r>
            <w:r>
              <w:rPr>
                <w:sz w:val="14"/>
              </w:rPr>
              <w:tab/>
              <w:t xml:space="preserve">Modelo </w:t>
            </w:r>
            <w:r>
              <w:rPr>
                <w:sz w:val="14"/>
              </w:rPr>
              <w:tab/>
              <w:t xml:space="preserve">H849A, </w:t>
            </w:r>
            <w:r>
              <w:rPr>
                <w:sz w:val="14"/>
              </w:rPr>
              <w:tab/>
              <w:t>Serie X4JW9100286.</w:t>
            </w:r>
          </w:p>
        </w:tc>
        <w:tc>
          <w:tcPr>
            <w:tcW w:w="1852" w:type="dxa"/>
            <w:tcBorders>
              <w:top w:val="single" w:sz="8" w:space="0" w:color="000000"/>
              <w:left w:val="single" w:sz="8" w:space="0" w:color="000000"/>
              <w:bottom w:val="single" w:sz="8" w:space="0" w:color="000000"/>
              <w:right w:val="nil"/>
            </w:tcBorders>
          </w:tcPr>
          <w:p w:rsidR="008F2BB1" w:rsidRDefault="00DE4685">
            <w:pPr>
              <w:spacing w:after="0" w:line="259" w:lineRule="auto"/>
              <w:ind w:left="901" w:right="0" w:firstLine="0"/>
              <w:jc w:val="left"/>
            </w:pPr>
            <w:r>
              <w:rPr>
                <w:sz w:val="14"/>
              </w:rPr>
              <w:t>00466C9B</w:t>
            </w:r>
          </w:p>
        </w:tc>
        <w:tc>
          <w:tcPr>
            <w:tcW w:w="613"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231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4" w:right="0" w:firstLine="0"/>
              <w:jc w:val="center"/>
            </w:pPr>
            <w:r>
              <w:rPr>
                <w:sz w:val="14"/>
              </w:rPr>
              <w:t>0048FEAE</w:t>
            </w:r>
          </w:p>
        </w:tc>
      </w:tr>
      <w:tr w:rsidR="008F2BB1">
        <w:trPr>
          <w:trHeight w:val="415"/>
        </w:trPr>
        <w:tc>
          <w:tcPr>
            <w:tcW w:w="4010"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114" w:right="0" w:firstLine="0"/>
            </w:pPr>
            <w:r>
              <w:rPr>
                <w:sz w:val="14"/>
              </w:rPr>
              <w:t>Televisor Marca Samsung, Modelo LH32BENELGA/ZX, Serie 07ZKHCHM50227D.</w:t>
            </w:r>
          </w:p>
        </w:tc>
        <w:tc>
          <w:tcPr>
            <w:tcW w:w="1852" w:type="dxa"/>
            <w:tcBorders>
              <w:top w:val="single" w:sz="8" w:space="0" w:color="000000"/>
              <w:left w:val="single" w:sz="8" w:space="0" w:color="000000"/>
              <w:bottom w:val="single" w:sz="8" w:space="0" w:color="000000"/>
              <w:right w:val="nil"/>
            </w:tcBorders>
          </w:tcPr>
          <w:p w:rsidR="008F2BB1" w:rsidRDefault="00DE4685">
            <w:pPr>
              <w:spacing w:after="0" w:line="259" w:lineRule="auto"/>
              <w:ind w:left="901" w:right="0" w:firstLine="0"/>
              <w:jc w:val="left"/>
            </w:pPr>
            <w:r>
              <w:rPr>
                <w:sz w:val="14"/>
              </w:rPr>
              <w:t>00466C9A</w:t>
            </w:r>
          </w:p>
        </w:tc>
        <w:tc>
          <w:tcPr>
            <w:tcW w:w="613"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231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4" w:right="0" w:firstLine="0"/>
              <w:jc w:val="center"/>
            </w:pPr>
            <w:r>
              <w:rPr>
                <w:sz w:val="14"/>
              </w:rPr>
              <w:t>0048FE4B</w:t>
            </w:r>
          </w:p>
        </w:tc>
      </w:tr>
      <w:tr w:rsidR="008F2BB1">
        <w:trPr>
          <w:trHeight w:val="767"/>
        </w:trPr>
        <w:tc>
          <w:tcPr>
            <w:tcW w:w="4010" w:type="dxa"/>
            <w:tcBorders>
              <w:top w:val="single" w:sz="8" w:space="0" w:color="000000"/>
              <w:left w:val="single" w:sz="4" w:space="0" w:color="000000"/>
              <w:bottom w:val="single" w:sz="8" w:space="0" w:color="000000"/>
              <w:right w:val="single" w:sz="8" w:space="0" w:color="000000"/>
            </w:tcBorders>
          </w:tcPr>
          <w:p w:rsidR="008F2BB1" w:rsidRDefault="00DE4685">
            <w:pPr>
              <w:spacing w:after="12" w:line="259" w:lineRule="auto"/>
              <w:ind w:left="114" w:right="0" w:firstLine="0"/>
              <w:jc w:val="left"/>
            </w:pPr>
            <w:r>
              <w:rPr>
                <w:sz w:val="14"/>
              </w:rPr>
              <w:t>Computadora HP, Modelo 24-F025LA, Serie 8CC84113CZ.</w:t>
            </w:r>
          </w:p>
          <w:p w:rsidR="008F2BB1" w:rsidRDefault="00DE4685">
            <w:pPr>
              <w:spacing w:after="0" w:line="259" w:lineRule="auto"/>
              <w:ind w:left="114" w:right="77" w:firstLine="0"/>
            </w:pPr>
            <w:r>
              <w:rPr>
                <w:sz w:val="14"/>
              </w:rPr>
              <w:t>Teclado HP, Modelo PR11010, Serie CT BFZYF0ALAB13YY, Mouse HP, Modelo Modguo, Serie CTFGAAD0A9WBB6MT.</w:t>
            </w:r>
          </w:p>
        </w:tc>
        <w:tc>
          <w:tcPr>
            <w:tcW w:w="1852" w:type="dxa"/>
            <w:tcBorders>
              <w:top w:val="single" w:sz="8" w:space="0" w:color="000000"/>
              <w:left w:val="single" w:sz="8" w:space="0" w:color="000000"/>
              <w:bottom w:val="single" w:sz="8" w:space="0" w:color="000000"/>
              <w:right w:val="nil"/>
            </w:tcBorders>
          </w:tcPr>
          <w:p w:rsidR="008F2BB1" w:rsidRDefault="00DE4685">
            <w:pPr>
              <w:spacing w:after="0" w:line="259" w:lineRule="auto"/>
              <w:ind w:left="909" w:right="0" w:firstLine="0"/>
              <w:jc w:val="left"/>
            </w:pPr>
            <w:r>
              <w:rPr>
                <w:sz w:val="14"/>
              </w:rPr>
              <w:t>00466C97</w:t>
            </w:r>
          </w:p>
        </w:tc>
        <w:tc>
          <w:tcPr>
            <w:tcW w:w="613"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231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4" w:right="0" w:firstLine="0"/>
              <w:jc w:val="center"/>
            </w:pPr>
            <w:r>
              <w:rPr>
                <w:sz w:val="14"/>
              </w:rPr>
              <w:t>0048FEA6</w:t>
            </w:r>
          </w:p>
        </w:tc>
      </w:tr>
    </w:tbl>
    <w:p w:rsidR="008F2BB1" w:rsidRDefault="00DE4685">
      <w:pPr>
        <w:ind w:left="-5" w:right="0"/>
      </w:pPr>
      <w:r>
        <w:t>Fuente: Elaboración propia, con la información proporcionada.</w:t>
      </w:r>
    </w:p>
    <w:p w:rsidR="008F2BB1" w:rsidRDefault="00DE4685">
      <w:pPr>
        <w:spacing w:after="22" w:line="259" w:lineRule="auto"/>
        <w:ind w:left="0" w:right="0" w:firstLine="0"/>
        <w:jc w:val="left"/>
      </w:pPr>
      <w:r>
        <w:t xml:space="preserve"> </w:t>
      </w:r>
    </w:p>
    <w:p w:rsidR="008F2BB1" w:rsidRDefault="00DE4685">
      <w:pPr>
        <w:ind w:left="-5" w:right="0"/>
      </w:pPr>
      <w:r>
        <w:t xml:space="preserve">En consecuencia, se notificó (el día 21 de septiembre de 2021) al Departamento de Inventarios de la DGAC las deficiencias a través del Requerimiento 104394-1-2021-06/IAACB. En respuesta por medio del Oficio INV-094-2021 IB/hr/DGAC de </w:t>
      </w:r>
      <w:r>
        <w:lastRenderedPageBreak/>
        <w:t xml:space="preserve">fecha 24 de septiembre de 2021 el Departamento de Inventarios de la DGAC, presentó copia anulada de la Tarjeta de Responsabilidad de Bienes de Activos Fijos número 4014 y en sustitución copia de la tarjeta número 4128 a cargo del Señor Saúl Cantoral Matta, </w:t>
      </w:r>
      <w:r>
        <w:rPr>
          <w:b/>
        </w:rPr>
        <w:t xml:space="preserve">evidenciando los números de bienes correctos. </w:t>
      </w:r>
    </w:p>
    <w:p w:rsidR="008F2BB1" w:rsidRDefault="00DE4685">
      <w:pPr>
        <w:spacing w:after="21" w:line="259" w:lineRule="auto"/>
        <w:ind w:left="0" w:right="0" w:firstLine="0"/>
        <w:jc w:val="left"/>
      </w:pPr>
      <w:r>
        <w:t xml:space="preserve"> </w:t>
      </w:r>
    </w:p>
    <w:p w:rsidR="008F2BB1" w:rsidRDefault="00DE4685">
      <w:pPr>
        <w:ind w:left="-5" w:right="0"/>
      </w:pPr>
      <w:r>
        <w:t xml:space="preserve">Adicionalmente, se obtuvo de la Encargada de Inventarios del AIMM, copia simple del folio número 255 del referido libro, </w:t>
      </w:r>
      <w:r>
        <w:rPr>
          <w:b/>
        </w:rPr>
        <w:t>en este se observa la razón y corrección de los números de bienes.</w:t>
      </w:r>
    </w:p>
    <w:p w:rsidR="008F2BB1" w:rsidRDefault="00DE4685">
      <w:pPr>
        <w:spacing w:after="21" w:line="259" w:lineRule="auto"/>
        <w:ind w:left="0" w:right="0" w:firstLine="0"/>
        <w:jc w:val="left"/>
      </w:pPr>
      <w:r>
        <w:t xml:space="preserve"> </w:t>
      </w:r>
    </w:p>
    <w:p w:rsidR="008F2BB1" w:rsidRDefault="00DE4685">
      <w:pPr>
        <w:spacing w:after="0" w:line="259" w:lineRule="auto"/>
        <w:ind w:left="0" w:right="0" w:firstLine="0"/>
        <w:jc w:val="left"/>
      </w:pPr>
      <w:r>
        <w:t xml:space="preserve"> </w:t>
      </w:r>
    </w:p>
    <w:p w:rsidR="008F2BB1" w:rsidRDefault="00DE4685">
      <w:pPr>
        <w:ind w:left="-5" w:right="0"/>
      </w:pPr>
      <w:r>
        <w:rPr>
          <w:b/>
        </w:rPr>
        <w:t xml:space="preserve">A2. </w:t>
      </w:r>
      <w:r>
        <w:t>Errores en el registro de número de SICOIN y serie</w:t>
      </w:r>
    </w:p>
    <w:p w:rsidR="008F2BB1" w:rsidRDefault="00DE4685">
      <w:pPr>
        <w:spacing w:after="21" w:line="259" w:lineRule="auto"/>
        <w:ind w:left="0" w:right="0" w:firstLine="0"/>
        <w:jc w:val="left"/>
      </w:pPr>
      <w:r>
        <w:t xml:space="preserve"> </w:t>
      </w:r>
    </w:p>
    <w:p w:rsidR="008F2BB1" w:rsidRDefault="00DE4685">
      <w:pPr>
        <w:ind w:left="-5" w:right="0"/>
      </w:pPr>
      <w:r>
        <w:t>Derivado, de la revisión del Libro de Activos Fijos DGAC y las tarjetas de responsabilidad que corresponden a la compra de 25 detectores de metal manual, Marca Garret Super Scanner V, adjudicada al proveedor Blindajes Optima, S.A. por un monto de Q62,500.00, se detectaron los errores siguientes:</w:t>
      </w:r>
    </w:p>
    <w:p w:rsidR="008F2BB1" w:rsidRDefault="00DE4685">
      <w:pPr>
        <w:spacing w:after="0" w:line="259" w:lineRule="auto"/>
        <w:ind w:left="0" w:right="0" w:firstLine="0"/>
        <w:jc w:val="left"/>
      </w:pPr>
      <w:r>
        <w:t xml:space="preserve"> </w:t>
      </w:r>
    </w:p>
    <w:tbl>
      <w:tblPr>
        <w:tblStyle w:val="TableGrid"/>
        <w:tblW w:w="8105" w:type="dxa"/>
        <w:tblInd w:w="4" w:type="dxa"/>
        <w:tblCellMar>
          <w:top w:w="24" w:type="dxa"/>
          <w:left w:w="114" w:type="dxa"/>
          <w:right w:w="119" w:type="dxa"/>
        </w:tblCellMar>
        <w:tblLook w:val="04A0" w:firstRow="1" w:lastRow="0" w:firstColumn="1" w:lastColumn="0" w:noHBand="0" w:noVBand="1"/>
      </w:tblPr>
      <w:tblGrid>
        <w:gridCol w:w="1581"/>
        <w:gridCol w:w="1490"/>
        <w:gridCol w:w="1253"/>
        <w:gridCol w:w="1492"/>
        <w:gridCol w:w="2289"/>
      </w:tblGrid>
      <w:tr w:rsidR="008F2BB1">
        <w:trPr>
          <w:trHeight w:val="995"/>
        </w:trPr>
        <w:tc>
          <w:tcPr>
            <w:tcW w:w="1582"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left"/>
            </w:pPr>
            <w:r>
              <w:rPr>
                <w:b/>
                <w:sz w:val="14"/>
              </w:rPr>
              <w:t>Serie del Bien s/ Factura</w:t>
            </w:r>
          </w:p>
        </w:tc>
        <w:tc>
          <w:tcPr>
            <w:tcW w:w="1490"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90" w:lineRule="auto"/>
              <w:ind w:left="4" w:right="0" w:firstLine="0"/>
            </w:pPr>
            <w:r>
              <w:rPr>
                <w:b/>
                <w:sz w:val="14"/>
              </w:rPr>
              <w:t>No. Bien Libro Inventario de Activos Fijos</w:t>
            </w:r>
          </w:p>
          <w:p w:rsidR="008F2BB1" w:rsidRDefault="00DE4685">
            <w:pPr>
              <w:spacing w:after="0" w:line="259" w:lineRule="auto"/>
              <w:ind w:left="4" w:right="0" w:firstLine="0"/>
              <w:jc w:val="left"/>
            </w:pPr>
            <w:r>
              <w:rPr>
                <w:b/>
                <w:sz w:val="14"/>
              </w:rPr>
              <w:t>(034479)</w:t>
            </w:r>
          </w:p>
        </w:tc>
        <w:tc>
          <w:tcPr>
            <w:tcW w:w="1253"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tabs>
                <w:tab w:val="right" w:pos="1020"/>
              </w:tabs>
              <w:spacing w:after="25" w:line="259" w:lineRule="auto"/>
              <w:ind w:left="0" w:right="0" w:firstLine="0"/>
              <w:jc w:val="left"/>
            </w:pPr>
            <w:r>
              <w:rPr>
                <w:b/>
                <w:sz w:val="14"/>
              </w:rPr>
              <w:t xml:space="preserve">No. </w:t>
            </w:r>
            <w:r>
              <w:rPr>
                <w:b/>
                <w:sz w:val="14"/>
              </w:rPr>
              <w:tab/>
              <w:t>Bien</w:t>
            </w:r>
          </w:p>
          <w:p w:rsidR="008F2BB1" w:rsidRDefault="00DE4685">
            <w:pPr>
              <w:spacing w:after="0" w:line="259" w:lineRule="auto"/>
              <w:ind w:left="4" w:right="0" w:firstLine="0"/>
              <w:jc w:val="left"/>
            </w:pPr>
            <w:r>
              <w:rPr>
                <w:b/>
                <w:sz w:val="14"/>
              </w:rPr>
              <w:t>Tarjeta R.</w:t>
            </w:r>
          </w:p>
        </w:tc>
        <w:tc>
          <w:tcPr>
            <w:tcW w:w="1492"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90" w:lineRule="auto"/>
              <w:ind w:left="4" w:right="0" w:firstLine="0"/>
              <w:jc w:val="left"/>
            </w:pPr>
            <w:r>
              <w:rPr>
                <w:b/>
                <w:sz w:val="14"/>
              </w:rPr>
              <w:t>No. Bien SICOIN “Bienes</w:t>
            </w:r>
          </w:p>
          <w:p w:rsidR="008F2BB1" w:rsidRDefault="00DE4685">
            <w:pPr>
              <w:tabs>
                <w:tab w:val="right" w:pos="1258"/>
              </w:tabs>
              <w:spacing w:after="25" w:line="259" w:lineRule="auto"/>
              <w:ind w:left="0" w:right="0" w:firstLine="0"/>
              <w:jc w:val="left"/>
            </w:pPr>
            <w:r>
              <w:rPr>
                <w:b/>
                <w:sz w:val="14"/>
              </w:rPr>
              <w:t xml:space="preserve">Aprobados </w:t>
            </w:r>
            <w:r>
              <w:rPr>
                <w:b/>
                <w:sz w:val="14"/>
              </w:rPr>
              <w:tab/>
              <w:t>por</w:t>
            </w:r>
          </w:p>
          <w:p w:rsidR="008F2BB1" w:rsidRDefault="00DE4685">
            <w:pPr>
              <w:spacing w:after="21" w:line="259" w:lineRule="auto"/>
              <w:ind w:left="4" w:right="0" w:firstLine="0"/>
              <w:jc w:val="left"/>
            </w:pPr>
            <w:r>
              <w:rPr>
                <w:b/>
                <w:sz w:val="14"/>
              </w:rPr>
              <w:t>Institución”</w:t>
            </w:r>
          </w:p>
          <w:p w:rsidR="008F2BB1" w:rsidRDefault="00DE4685">
            <w:pPr>
              <w:spacing w:after="0" w:line="259" w:lineRule="auto"/>
              <w:ind w:left="4" w:right="0" w:firstLine="0"/>
              <w:jc w:val="left"/>
            </w:pPr>
            <w:r>
              <w:rPr>
                <w:b/>
                <w:sz w:val="14"/>
              </w:rPr>
              <w:t>R00807391.rpt</w:t>
            </w:r>
          </w:p>
        </w:tc>
        <w:tc>
          <w:tcPr>
            <w:tcW w:w="2289"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4" w:right="0" w:firstLine="0"/>
              <w:jc w:val="center"/>
            </w:pPr>
            <w:r>
              <w:rPr>
                <w:b/>
                <w:sz w:val="14"/>
              </w:rPr>
              <w:t>Deficiencia</w:t>
            </w:r>
          </w:p>
        </w:tc>
      </w:tr>
      <w:tr w:rsidR="008F2BB1">
        <w:trPr>
          <w:trHeight w:val="954"/>
        </w:trPr>
        <w:tc>
          <w:tcPr>
            <w:tcW w:w="1582"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center"/>
            </w:pPr>
            <w:r>
              <w:rPr>
                <w:sz w:val="14"/>
              </w:rPr>
              <w:t>60329238</w:t>
            </w:r>
          </w:p>
        </w:tc>
        <w:tc>
          <w:tcPr>
            <w:tcW w:w="149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 w:right="0" w:firstLine="0"/>
              <w:jc w:val="center"/>
            </w:pPr>
            <w:r>
              <w:rPr>
                <w:sz w:val="14"/>
              </w:rPr>
              <w:t>00490A47 F. 362</w:t>
            </w:r>
          </w:p>
        </w:tc>
        <w:tc>
          <w:tcPr>
            <w:tcW w:w="1253" w:type="dxa"/>
            <w:tcBorders>
              <w:top w:val="single" w:sz="8" w:space="0" w:color="000000"/>
              <w:left w:val="single" w:sz="8" w:space="0" w:color="000000"/>
              <w:bottom w:val="single" w:sz="8" w:space="0" w:color="000000"/>
              <w:right w:val="single" w:sz="8" w:space="0" w:color="000000"/>
            </w:tcBorders>
          </w:tcPr>
          <w:p w:rsidR="008F2BB1" w:rsidRDefault="00DE4685">
            <w:pPr>
              <w:spacing w:after="13" w:line="259" w:lineRule="auto"/>
              <w:ind w:left="5" w:right="0" w:firstLine="0"/>
              <w:jc w:val="center"/>
            </w:pPr>
            <w:r>
              <w:rPr>
                <w:sz w:val="14"/>
              </w:rPr>
              <w:t>00490A47</w:t>
            </w:r>
          </w:p>
          <w:p w:rsidR="008F2BB1" w:rsidRDefault="00DE4685">
            <w:pPr>
              <w:spacing w:after="13" w:line="259" w:lineRule="auto"/>
              <w:ind w:left="4" w:right="0" w:firstLine="0"/>
              <w:jc w:val="center"/>
            </w:pPr>
            <w:r>
              <w:rPr>
                <w:sz w:val="14"/>
              </w:rPr>
              <w:t>Tarjeta No.</w:t>
            </w:r>
          </w:p>
          <w:p w:rsidR="008F2BB1" w:rsidRDefault="00DE4685">
            <w:pPr>
              <w:spacing w:after="0" w:line="259" w:lineRule="auto"/>
              <w:ind w:left="4" w:right="0" w:firstLine="0"/>
              <w:jc w:val="center"/>
            </w:pPr>
            <w:r>
              <w:rPr>
                <w:sz w:val="14"/>
              </w:rPr>
              <w:t>1626</w:t>
            </w:r>
          </w:p>
        </w:tc>
        <w:tc>
          <w:tcPr>
            <w:tcW w:w="14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center"/>
            </w:pPr>
            <w:r>
              <w:rPr>
                <w:sz w:val="14"/>
              </w:rPr>
              <w:t>00490A4A</w:t>
            </w:r>
          </w:p>
        </w:tc>
        <w:tc>
          <w:tcPr>
            <w:tcW w:w="228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4" w:firstLine="0"/>
            </w:pPr>
            <w:r>
              <w:rPr>
                <w:sz w:val="14"/>
              </w:rPr>
              <w:t xml:space="preserve">Registro incorrecto del número de bien en libro y tarjeta 00490A47, número de bien   </w:t>
            </w:r>
          </w:p>
          <w:p w:rsidR="008F2BB1" w:rsidRDefault="00DE4685">
            <w:pPr>
              <w:spacing w:after="13" w:line="259" w:lineRule="auto"/>
              <w:ind w:left="4" w:right="0" w:firstLine="0"/>
              <w:jc w:val="left"/>
            </w:pPr>
            <w:r>
              <w:rPr>
                <w:sz w:val="14"/>
              </w:rPr>
              <w:t>correcto   00490A4A (Corregir</w:t>
            </w:r>
          </w:p>
          <w:p w:rsidR="008F2BB1" w:rsidRDefault="00DE4685">
            <w:pPr>
              <w:spacing w:after="0" w:line="259" w:lineRule="auto"/>
              <w:ind w:left="4" w:right="0" w:firstLine="0"/>
              <w:jc w:val="left"/>
            </w:pPr>
            <w:r>
              <w:rPr>
                <w:sz w:val="14"/>
              </w:rPr>
              <w:t>Libro y Tarjeta)</w:t>
            </w:r>
          </w:p>
        </w:tc>
      </w:tr>
      <w:tr w:rsidR="008F2BB1">
        <w:trPr>
          <w:trHeight w:val="954"/>
        </w:trPr>
        <w:tc>
          <w:tcPr>
            <w:tcW w:w="1582"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center"/>
            </w:pPr>
            <w:r>
              <w:rPr>
                <w:sz w:val="14"/>
              </w:rPr>
              <w:t>60320972 (serie libro 60329264)</w:t>
            </w:r>
          </w:p>
        </w:tc>
        <w:tc>
          <w:tcPr>
            <w:tcW w:w="149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3" w:right="0" w:firstLine="0"/>
              <w:jc w:val="center"/>
            </w:pPr>
            <w:r>
              <w:rPr>
                <w:sz w:val="14"/>
              </w:rPr>
              <w:t>00490A73 F. 362</w:t>
            </w:r>
          </w:p>
        </w:tc>
        <w:tc>
          <w:tcPr>
            <w:tcW w:w="1253" w:type="dxa"/>
            <w:tcBorders>
              <w:top w:val="single" w:sz="8" w:space="0" w:color="000000"/>
              <w:left w:val="single" w:sz="8" w:space="0" w:color="000000"/>
              <w:bottom w:val="single" w:sz="8" w:space="0" w:color="000000"/>
              <w:right w:val="single" w:sz="8" w:space="0" w:color="000000"/>
            </w:tcBorders>
          </w:tcPr>
          <w:p w:rsidR="008F2BB1" w:rsidRDefault="00DE4685">
            <w:pPr>
              <w:spacing w:after="13" w:line="259" w:lineRule="auto"/>
              <w:ind w:left="4" w:right="0" w:firstLine="0"/>
              <w:jc w:val="center"/>
            </w:pPr>
            <w:r>
              <w:rPr>
                <w:sz w:val="14"/>
              </w:rPr>
              <w:t>004912CC</w:t>
            </w:r>
          </w:p>
          <w:p w:rsidR="008F2BB1" w:rsidRDefault="00DE4685">
            <w:pPr>
              <w:spacing w:after="13" w:line="259" w:lineRule="auto"/>
              <w:ind w:left="4" w:right="0" w:firstLine="0"/>
              <w:jc w:val="center"/>
            </w:pPr>
            <w:r>
              <w:rPr>
                <w:sz w:val="14"/>
              </w:rPr>
              <w:t>Tarjeta No.</w:t>
            </w:r>
          </w:p>
          <w:p w:rsidR="008F2BB1" w:rsidRDefault="00DE4685">
            <w:pPr>
              <w:spacing w:after="0" w:line="259" w:lineRule="auto"/>
              <w:ind w:left="4" w:right="0" w:firstLine="0"/>
              <w:jc w:val="center"/>
            </w:pPr>
            <w:r>
              <w:rPr>
                <w:sz w:val="14"/>
              </w:rPr>
              <w:t>1626</w:t>
            </w:r>
          </w:p>
        </w:tc>
        <w:tc>
          <w:tcPr>
            <w:tcW w:w="14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0" w:firstLine="0"/>
              <w:jc w:val="center"/>
            </w:pPr>
            <w:r>
              <w:rPr>
                <w:sz w:val="14"/>
              </w:rPr>
              <w:t>004912CC</w:t>
            </w:r>
          </w:p>
        </w:tc>
        <w:tc>
          <w:tcPr>
            <w:tcW w:w="228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4" w:right="0" w:firstLine="0"/>
            </w:pPr>
            <w:r>
              <w:rPr>
                <w:sz w:val="14"/>
              </w:rPr>
              <w:t>Registro incorrecto de la serie y número en el libro, serie correcta</w:t>
            </w:r>
          </w:p>
          <w:p w:rsidR="008F2BB1" w:rsidRDefault="00DE4685">
            <w:pPr>
              <w:spacing w:after="0" w:line="278" w:lineRule="auto"/>
              <w:ind w:left="4" w:right="0" w:firstLine="0"/>
            </w:pPr>
            <w:r>
              <w:rPr>
                <w:sz w:val="14"/>
              </w:rPr>
              <w:t>60320972 y número de bien correcto 004912CC (Corregir</w:t>
            </w:r>
          </w:p>
          <w:p w:rsidR="008F2BB1" w:rsidRDefault="00DE4685">
            <w:pPr>
              <w:spacing w:after="0" w:line="259" w:lineRule="auto"/>
              <w:ind w:left="4" w:right="0" w:firstLine="0"/>
              <w:jc w:val="left"/>
            </w:pPr>
            <w:r>
              <w:rPr>
                <w:sz w:val="14"/>
              </w:rPr>
              <w:t>Libro)</w:t>
            </w:r>
          </w:p>
        </w:tc>
      </w:tr>
      <w:tr w:rsidR="008F2BB1">
        <w:trPr>
          <w:trHeight w:val="1328"/>
        </w:trPr>
        <w:tc>
          <w:tcPr>
            <w:tcW w:w="1582"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center"/>
            </w:pPr>
            <w:r>
              <w:rPr>
                <w:sz w:val="14"/>
              </w:rPr>
              <w:t>60329216</w:t>
            </w:r>
          </w:p>
        </w:tc>
        <w:tc>
          <w:tcPr>
            <w:tcW w:w="149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0" w:firstLine="0"/>
              <w:jc w:val="center"/>
            </w:pPr>
            <w:r>
              <w:rPr>
                <w:sz w:val="14"/>
              </w:rPr>
              <w:t>00490A30</w:t>
            </w:r>
          </w:p>
        </w:tc>
        <w:tc>
          <w:tcPr>
            <w:tcW w:w="1253" w:type="dxa"/>
            <w:tcBorders>
              <w:top w:val="single" w:sz="8" w:space="0" w:color="000000"/>
              <w:left w:val="single" w:sz="8" w:space="0" w:color="000000"/>
              <w:bottom w:val="single" w:sz="8" w:space="0" w:color="000000"/>
              <w:right w:val="single" w:sz="8" w:space="0" w:color="000000"/>
            </w:tcBorders>
          </w:tcPr>
          <w:p w:rsidR="008F2BB1" w:rsidRDefault="00DE4685">
            <w:pPr>
              <w:spacing w:after="13" w:line="259" w:lineRule="auto"/>
              <w:ind w:left="5" w:right="0" w:firstLine="0"/>
              <w:jc w:val="center"/>
            </w:pPr>
            <w:r>
              <w:rPr>
                <w:sz w:val="14"/>
              </w:rPr>
              <w:t>00490A30</w:t>
            </w:r>
          </w:p>
          <w:p w:rsidR="008F2BB1" w:rsidRDefault="00DE4685">
            <w:pPr>
              <w:spacing w:after="13" w:line="259" w:lineRule="auto"/>
              <w:ind w:left="4" w:right="0" w:firstLine="0"/>
              <w:jc w:val="center"/>
            </w:pPr>
            <w:r>
              <w:rPr>
                <w:sz w:val="14"/>
              </w:rPr>
              <w:t>Tarjeta No.</w:t>
            </w:r>
          </w:p>
          <w:p w:rsidR="008F2BB1" w:rsidRDefault="00DE4685">
            <w:pPr>
              <w:spacing w:after="0" w:line="259" w:lineRule="auto"/>
              <w:ind w:left="5" w:right="0" w:firstLine="0"/>
              <w:jc w:val="center"/>
            </w:pPr>
            <w:r>
              <w:rPr>
                <w:sz w:val="14"/>
              </w:rPr>
              <w:t>1626 y 1627</w:t>
            </w:r>
          </w:p>
        </w:tc>
        <w:tc>
          <w:tcPr>
            <w:tcW w:w="1492"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0" w:firstLine="0"/>
              <w:jc w:val="center"/>
            </w:pPr>
            <w:r>
              <w:rPr>
                <w:sz w:val="14"/>
              </w:rPr>
              <w:t>00490A30</w:t>
            </w:r>
          </w:p>
        </w:tc>
        <w:tc>
          <w:tcPr>
            <w:tcW w:w="228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4" w:right="1" w:firstLine="0"/>
            </w:pPr>
            <w:r>
              <w:rPr>
                <w:sz w:val="14"/>
              </w:rPr>
              <w:t>Registro duplicado en las tarjetas de responsabilidad, en consecuencia, no está registrado el detector serie</w:t>
            </w:r>
          </w:p>
          <w:p w:rsidR="008F2BB1" w:rsidRDefault="00DE4685">
            <w:pPr>
              <w:spacing w:after="0" w:line="278" w:lineRule="auto"/>
              <w:ind w:left="4" w:right="0" w:firstLine="0"/>
            </w:pPr>
            <w:r>
              <w:rPr>
                <w:sz w:val="14"/>
              </w:rPr>
              <w:t>60329237 número de bien 00490A45 (Corregir y agregar</w:t>
            </w:r>
          </w:p>
          <w:p w:rsidR="008F2BB1" w:rsidRDefault="00DE4685">
            <w:pPr>
              <w:spacing w:after="0" w:line="259" w:lineRule="auto"/>
              <w:ind w:left="4" w:right="0" w:firstLine="0"/>
              <w:jc w:val="left"/>
            </w:pPr>
            <w:r>
              <w:rPr>
                <w:sz w:val="14"/>
              </w:rPr>
              <w:t>en la tarjeta)</w:t>
            </w:r>
          </w:p>
        </w:tc>
      </w:tr>
    </w:tbl>
    <w:p w:rsidR="008F2BB1" w:rsidRDefault="00DE4685">
      <w:pPr>
        <w:ind w:left="-5" w:right="0"/>
      </w:pPr>
      <w:r>
        <w:t>Fuente: Elaboración propia, con la información proporcionada.</w:t>
      </w:r>
    </w:p>
    <w:p w:rsidR="008F2BB1" w:rsidRDefault="00DE4685">
      <w:pPr>
        <w:spacing w:after="22" w:line="259" w:lineRule="auto"/>
        <w:ind w:left="0" w:right="0" w:firstLine="0"/>
        <w:jc w:val="left"/>
      </w:pPr>
      <w:r>
        <w:t xml:space="preserve"> </w:t>
      </w:r>
    </w:p>
    <w:p w:rsidR="008F2BB1" w:rsidRDefault="00DE4685">
      <w:pPr>
        <w:ind w:left="-5" w:right="0"/>
      </w:pPr>
      <w:r>
        <w:t xml:space="preserve">En consecuencia y en respuesta al Requerimiento 104394-1-2021-11/IAACB (notificado el 07 de octubre de 2021) el Departamento de Inventarios presentó a través del Oficio No. INV-112-2021 IB/jg/DGAC recibido en esta Unidad el 12 de octubre de 2021, copia del folio 362 del referido libro con su respectiva corrección, copias de las tarjetas de responsabilidad de activos fijos número 1626 y 1627 con estado “Anulado” y en sustitución las tarjetas vigentes números 1669 y 1670 a cargo del señor Allan Hamilton Castellanos, </w:t>
      </w:r>
      <w:r>
        <w:rPr>
          <w:b/>
        </w:rPr>
        <w:t>con las correcciones.</w:t>
      </w:r>
    </w:p>
    <w:p w:rsidR="008F2BB1" w:rsidRDefault="00DE4685">
      <w:pPr>
        <w:spacing w:after="22" w:line="259" w:lineRule="auto"/>
        <w:ind w:left="0" w:right="0" w:firstLine="0"/>
        <w:jc w:val="left"/>
      </w:pPr>
      <w:r>
        <w:t xml:space="preserve"> </w:t>
      </w:r>
    </w:p>
    <w:p w:rsidR="008F2BB1" w:rsidRDefault="00DE4685">
      <w:pPr>
        <w:pStyle w:val="Ttulo3"/>
        <w:ind w:left="-5"/>
      </w:pPr>
      <w:r>
        <w:t>B. Inspección Física de Activos Fijos</w:t>
      </w:r>
    </w:p>
    <w:p w:rsidR="008F2BB1" w:rsidRDefault="00DE4685">
      <w:pPr>
        <w:spacing w:after="22" w:line="259" w:lineRule="auto"/>
        <w:ind w:left="0" w:right="0" w:firstLine="0"/>
        <w:jc w:val="left"/>
      </w:pPr>
      <w:r>
        <w:t xml:space="preserve"> </w:t>
      </w:r>
    </w:p>
    <w:p w:rsidR="008F2BB1" w:rsidRDefault="00DE4685">
      <w:pPr>
        <w:ind w:left="-5" w:right="0"/>
      </w:pPr>
      <w:r>
        <w:lastRenderedPageBreak/>
        <w:t>En la inspección de los 32 activos fijos realizada los días 24, 29 de septiembre y 28 de octubre de 2021, se observó lo siguiente:</w:t>
      </w:r>
    </w:p>
    <w:p w:rsidR="008F2BB1" w:rsidRDefault="00DE4685">
      <w:pPr>
        <w:spacing w:after="22" w:line="259" w:lineRule="auto"/>
        <w:ind w:left="0" w:right="0" w:firstLine="0"/>
        <w:jc w:val="left"/>
      </w:pPr>
      <w:r>
        <w:t xml:space="preserve"> </w:t>
      </w:r>
    </w:p>
    <w:p w:rsidR="008F2BB1" w:rsidRDefault="00DE4685">
      <w:pPr>
        <w:ind w:left="-5" w:right="0"/>
      </w:pPr>
      <w:r>
        <w:rPr>
          <w:b/>
        </w:rPr>
        <w:t>B1.</w:t>
      </w:r>
      <w:r>
        <w:t xml:space="preserve"> Bienes adquiridos sin uso</w:t>
      </w:r>
    </w:p>
    <w:p w:rsidR="008F2BB1" w:rsidRDefault="00DE4685">
      <w:pPr>
        <w:spacing w:after="22" w:line="259" w:lineRule="auto"/>
        <w:ind w:left="0" w:right="0" w:firstLine="0"/>
        <w:jc w:val="left"/>
      </w:pPr>
      <w:r>
        <w:t xml:space="preserve"> </w:t>
      </w:r>
    </w:p>
    <w:p w:rsidR="008F2BB1" w:rsidRDefault="00DE4685">
      <w:pPr>
        <w:ind w:left="-5" w:right="0"/>
      </w:pPr>
      <w:r>
        <w:t>Por medio de la Solicitud de Compra de Bienes, Suministros y/o Servicios, Pedido No. 118-2020 de fecha 23 de enero del 2020, la Gerencia de Infraestructura solicitó: dos bombas de agua y dos tanques hidroneumáticos,  insumos necesarios para el buen suministro del agua a presión de todas las llaves. La compra fue adjudicada al proveedor Katherine Elizabeth Estrada (NIT 80188516). El detalle se presenta a continuación:</w:t>
      </w:r>
    </w:p>
    <w:p w:rsidR="008F2BB1" w:rsidRDefault="00DE4685">
      <w:pPr>
        <w:spacing w:after="0" w:line="259" w:lineRule="auto"/>
        <w:ind w:left="0" w:right="0" w:firstLine="0"/>
        <w:jc w:val="left"/>
      </w:pPr>
      <w:r>
        <w:t xml:space="preserve"> </w:t>
      </w:r>
    </w:p>
    <w:tbl>
      <w:tblPr>
        <w:tblStyle w:val="TableGrid"/>
        <w:tblW w:w="8830" w:type="dxa"/>
        <w:tblInd w:w="4" w:type="dxa"/>
        <w:tblCellMar>
          <w:top w:w="24" w:type="dxa"/>
          <w:left w:w="114" w:type="dxa"/>
          <w:right w:w="115" w:type="dxa"/>
        </w:tblCellMar>
        <w:tblLook w:val="04A0" w:firstRow="1" w:lastRow="0" w:firstColumn="1" w:lastColumn="0" w:noHBand="0" w:noVBand="1"/>
      </w:tblPr>
      <w:tblGrid>
        <w:gridCol w:w="897"/>
        <w:gridCol w:w="1016"/>
        <w:gridCol w:w="2105"/>
        <w:gridCol w:w="1021"/>
        <w:gridCol w:w="1264"/>
        <w:gridCol w:w="1403"/>
        <w:gridCol w:w="1124"/>
      </w:tblGrid>
      <w:tr w:rsidR="008F2BB1">
        <w:trPr>
          <w:trHeight w:val="605"/>
        </w:trPr>
        <w:tc>
          <w:tcPr>
            <w:tcW w:w="897"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20" w:line="259" w:lineRule="auto"/>
              <w:ind w:left="0" w:right="3" w:firstLine="0"/>
              <w:jc w:val="center"/>
            </w:pPr>
            <w:r>
              <w:rPr>
                <w:b/>
                <w:sz w:val="14"/>
              </w:rPr>
              <w:t>NOG</w:t>
            </w:r>
          </w:p>
          <w:p w:rsidR="008F2BB1" w:rsidRDefault="00DE4685">
            <w:pPr>
              <w:spacing w:after="0" w:line="259" w:lineRule="auto"/>
              <w:ind w:left="0" w:right="0" w:firstLine="0"/>
              <w:jc w:val="left"/>
            </w:pPr>
            <w:r>
              <w:rPr>
                <w:sz w:val="14"/>
              </w:rPr>
              <w:t xml:space="preserve"> </w:t>
            </w:r>
          </w:p>
        </w:tc>
        <w:tc>
          <w:tcPr>
            <w:tcW w:w="101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Factura</w:t>
            </w:r>
          </w:p>
        </w:tc>
        <w:tc>
          <w:tcPr>
            <w:tcW w:w="2105"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Descripción Factura</w:t>
            </w:r>
          </w:p>
        </w:tc>
        <w:tc>
          <w:tcPr>
            <w:tcW w:w="1021"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21" w:line="259" w:lineRule="auto"/>
              <w:ind w:left="4" w:right="0" w:firstLine="0"/>
              <w:jc w:val="left"/>
            </w:pPr>
            <w:r>
              <w:rPr>
                <w:b/>
                <w:sz w:val="14"/>
              </w:rPr>
              <w:t xml:space="preserve"> </w:t>
            </w:r>
          </w:p>
          <w:p w:rsidR="008F2BB1" w:rsidRDefault="00DE4685">
            <w:pPr>
              <w:spacing w:after="21" w:line="259" w:lineRule="auto"/>
              <w:ind w:left="1" w:right="0" w:firstLine="0"/>
              <w:jc w:val="center"/>
            </w:pPr>
            <w:r>
              <w:rPr>
                <w:b/>
                <w:sz w:val="14"/>
              </w:rPr>
              <w:t>Monto</w:t>
            </w:r>
          </w:p>
          <w:p w:rsidR="008F2BB1" w:rsidRDefault="00DE4685">
            <w:pPr>
              <w:spacing w:after="0" w:line="259" w:lineRule="auto"/>
              <w:ind w:left="4" w:right="0" w:firstLine="0"/>
              <w:jc w:val="left"/>
            </w:pPr>
            <w:r>
              <w:rPr>
                <w:b/>
                <w:sz w:val="14"/>
              </w:rPr>
              <w:t xml:space="preserve"> </w:t>
            </w:r>
          </w:p>
        </w:tc>
        <w:tc>
          <w:tcPr>
            <w:tcW w:w="1264"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Forma 1-H-AERO-CCC</w:t>
            </w:r>
          </w:p>
        </w:tc>
        <w:tc>
          <w:tcPr>
            <w:tcW w:w="1403"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1" w:right="0" w:firstLine="0"/>
              <w:jc w:val="center"/>
            </w:pPr>
            <w:r>
              <w:rPr>
                <w:b/>
                <w:sz w:val="14"/>
              </w:rPr>
              <w:t>Responsable</w:t>
            </w:r>
          </w:p>
        </w:tc>
        <w:tc>
          <w:tcPr>
            <w:tcW w:w="1124" w:type="dxa"/>
            <w:tcBorders>
              <w:top w:val="single" w:sz="8" w:space="0" w:color="000000"/>
              <w:left w:val="single" w:sz="8" w:space="0" w:color="000000"/>
              <w:bottom w:val="single" w:sz="8" w:space="0" w:color="000000"/>
              <w:right w:val="single" w:sz="4" w:space="0" w:color="000000"/>
            </w:tcBorders>
            <w:shd w:val="clear" w:color="auto" w:fill="D9D9D9"/>
          </w:tcPr>
          <w:p w:rsidR="008F2BB1" w:rsidRDefault="00DE4685">
            <w:pPr>
              <w:spacing w:after="21" w:line="259" w:lineRule="auto"/>
              <w:ind w:left="4" w:right="0" w:firstLine="0"/>
              <w:jc w:val="center"/>
            </w:pPr>
            <w:r>
              <w:rPr>
                <w:b/>
                <w:sz w:val="14"/>
              </w:rPr>
              <w:t>CUR</w:t>
            </w:r>
          </w:p>
          <w:p w:rsidR="008F2BB1" w:rsidRDefault="00DE4685">
            <w:pPr>
              <w:spacing w:after="0" w:line="259" w:lineRule="auto"/>
              <w:ind w:left="3" w:right="0" w:firstLine="0"/>
              <w:jc w:val="center"/>
            </w:pPr>
            <w:r>
              <w:rPr>
                <w:b/>
                <w:sz w:val="14"/>
              </w:rPr>
              <w:t>Devengado</w:t>
            </w:r>
          </w:p>
        </w:tc>
      </w:tr>
      <w:tr w:rsidR="008F2BB1">
        <w:trPr>
          <w:trHeight w:val="4316"/>
        </w:trPr>
        <w:tc>
          <w:tcPr>
            <w:tcW w:w="89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12734160</w:t>
            </w:r>
          </w:p>
        </w:tc>
        <w:tc>
          <w:tcPr>
            <w:tcW w:w="1016" w:type="dxa"/>
            <w:tcBorders>
              <w:top w:val="single" w:sz="8" w:space="0" w:color="000000"/>
              <w:left w:val="single" w:sz="8" w:space="0" w:color="000000"/>
              <w:bottom w:val="single" w:sz="8" w:space="0" w:color="000000"/>
              <w:right w:val="single" w:sz="8" w:space="0" w:color="000000"/>
            </w:tcBorders>
          </w:tcPr>
          <w:p w:rsidR="008F2BB1" w:rsidRDefault="00DE4685">
            <w:pPr>
              <w:spacing w:after="13" w:line="259" w:lineRule="auto"/>
              <w:ind w:left="4" w:right="0" w:firstLine="0"/>
              <w:jc w:val="left"/>
            </w:pPr>
            <w:r>
              <w:rPr>
                <w:sz w:val="14"/>
              </w:rPr>
              <w:t>Serie</w:t>
            </w:r>
          </w:p>
          <w:p w:rsidR="008F2BB1" w:rsidRDefault="00DE4685">
            <w:pPr>
              <w:spacing w:after="13" w:line="259" w:lineRule="auto"/>
              <w:ind w:left="4" w:right="0" w:firstLine="0"/>
              <w:jc w:val="left"/>
            </w:pPr>
            <w:r>
              <w:rPr>
                <w:sz w:val="14"/>
              </w:rPr>
              <w:t>B75101A8</w:t>
            </w:r>
          </w:p>
          <w:p w:rsidR="008F2BB1" w:rsidRDefault="00DE4685">
            <w:pPr>
              <w:tabs>
                <w:tab w:val="right" w:pos="786"/>
              </w:tabs>
              <w:spacing w:after="17" w:line="259" w:lineRule="auto"/>
              <w:ind w:left="0" w:right="0" w:firstLine="0"/>
              <w:jc w:val="left"/>
            </w:pPr>
            <w:r>
              <w:rPr>
                <w:sz w:val="14"/>
              </w:rPr>
              <w:t xml:space="preserve">No. </w:t>
            </w:r>
            <w:r>
              <w:rPr>
                <w:sz w:val="14"/>
              </w:rPr>
              <w:tab/>
              <w:t>DTE</w:t>
            </w:r>
          </w:p>
          <w:p w:rsidR="008F2BB1" w:rsidRDefault="00DE4685">
            <w:pPr>
              <w:spacing w:after="5" w:line="278" w:lineRule="auto"/>
              <w:ind w:left="0" w:right="0" w:firstLine="0"/>
              <w:jc w:val="center"/>
            </w:pPr>
            <w:r>
              <w:rPr>
                <w:sz w:val="14"/>
              </w:rPr>
              <w:t xml:space="preserve">3261810483 de </w:t>
            </w:r>
            <w:r>
              <w:rPr>
                <w:sz w:val="14"/>
              </w:rPr>
              <w:tab/>
              <w:t>fecha</w:t>
            </w:r>
          </w:p>
          <w:p w:rsidR="008F2BB1" w:rsidRDefault="00DE4685">
            <w:pPr>
              <w:spacing w:after="0" w:line="259" w:lineRule="auto"/>
              <w:ind w:left="4" w:right="0" w:firstLine="0"/>
              <w:jc w:val="left"/>
            </w:pPr>
            <w:r>
              <w:rPr>
                <w:sz w:val="14"/>
              </w:rPr>
              <w:t>23/07/2020</w:t>
            </w:r>
          </w:p>
        </w:tc>
        <w:tc>
          <w:tcPr>
            <w:tcW w:w="2105"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4" w:right="4" w:firstLine="0"/>
            </w:pPr>
            <w:r>
              <w:rPr>
                <w:sz w:val="14"/>
              </w:rPr>
              <w:t>(2) Bombas de agua: Acople: Horizontal. Arranque: Automático. Corriente: Trifásica. Eje: Horizontal. Potencia: 5 caballos de fuerza. Tipo: Centrífuga. Marca: STA-RITE.</w:t>
            </w:r>
          </w:p>
          <w:p w:rsidR="008F2BB1" w:rsidRDefault="00DE4685">
            <w:pPr>
              <w:spacing w:after="0" w:line="278" w:lineRule="auto"/>
              <w:ind w:left="4" w:right="0" w:firstLine="0"/>
            </w:pPr>
            <w:r>
              <w:rPr>
                <w:sz w:val="14"/>
              </w:rPr>
              <w:t>Modelo: DHJ3-170. Número de serie: 001F200. Color</w:t>
            </w:r>
          </w:p>
          <w:p w:rsidR="008F2BB1" w:rsidRDefault="00DE4685">
            <w:pPr>
              <w:spacing w:after="13" w:line="259" w:lineRule="auto"/>
              <w:ind w:left="4" w:right="0" w:firstLine="0"/>
              <w:jc w:val="left"/>
            </w:pPr>
            <w:r>
              <w:rPr>
                <w:sz w:val="14"/>
              </w:rPr>
              <w:t>Azul.</w:t>
            </w:r>
          </w:p>
          <w:p w:rsidR="008F2BB1" w:rsidRDefault="00DE4685">
            <w:pPr>
              <w:spacing w:after="0" w:line="278" w:lineRule="auto"/>
              <w:ind w:left="4" w:right="0" w:firstLine="0"/>
            </w:pPr>
            <w:r>
              <w:rPr>
                <w:sz w:val="14"/>
              </w:rPr>
              <w:t>Modelo: DHJ3-170. Número de serie: 001F20C. Color</w:t>
            </w:r>
          </w:p>
          <w:p w:rsidR="008F2BB1" w:rsidRDefault="00DE4685">
            <w:pPr>
              <w:spacing w:after="13" w:line="259" w:lineRule="auto"/>
              <w:ind w:left="4" w:right="0" w:firstLine="0"/>
              <w:jc w:val="left"/>
            </w:pPr>
            <w:r>
              <w:rPr>
                <w:sz w:val="14"/>
              </w:rPr>
              <w:t>Azul. (Valor Q7,000.00 c/u)</w:t>
            </w:r>
          </w:p>
          <w:p w:rsidR="008F2BB1" w:rsidRDefault="00DE4685">
            <w:pPr>
              <w:spacing w:after="13" w:line="259" w:lineRule="auto"/>
              <w:ind w:left="4" w:right="0" w:firstLine="0"/>
              <w:jc w:val="left"/>
            </w:pPr>
            <w:r>
              <w:rPr>
                <w:sz w:val="14"/>
              </w:rPr>
              <w:t xml:space="preserve"> </w:t>
            </w:r>
          </w:p>
          <w:p w:rsidR="008F2BB1" w:rsidRDefault="00DE4685">
            <w:pPr>
              <w:spacing w:after="0" w:line="278" w:lineRule="auto"/>
              <w:ind w:left="4" w:right="4" w:firstLine="0"/>
            </w:pPr>
            <w:r>
              <w:rPr>
                <w:sz w:val="14"/>
              </w:rPr>
              <w:t>(2) Tanques hidroneumático: Acople: vertical. Capacidad 85 galones, Incluye:</w:t>
            </w:r>
          </w:p>
          <w:p w:rsidR="008F2BB1" w:rsidRDefault="00DE4685">
            <w:pPr>
              <w:spacing w:after="0" w:line="259" w:lineRule="auto"/>
              <w:ind w:left="4" w:right="4" w:firstLine="0"/>
            </w:pPr>
            <w:r>
              <w:rPr>
                <w:sz w:val="14"/>
              </w:rPr>
              <w:t>Diafragma de hule. Material: Metálico. Presión 30 a 50 libras por pulgada cuadrada. Marca: STA-RITE Modelo: PS85-T52-25-01. Color Azul. (Valor Q10,300.00 c/u)</w:t>
            </w:r>
          </w:p>
        </w:tc>
        <w:tc>
          <w:tcPr>
            <w:tcW w:w="1021" w:type="dxa"/>
            <w:tcBorders>
              <w:top w:val="single" w:sz="8" w:space="0" w:color="000000"/>
              <w:left w:val="single" w:sz="8" w:space="0" w:color="000000"/>
              <w:bottom w:val="single" w:sz="8" w:space="0" w:color="000000"/>
              <w:right w:val="single" w:sz="8" w:space="0" w:color="000000"/>
            </w:tcBorders>
          </w:tcPr>
          <w:p w:rsidR="008F2BB1" w:rsidRDefault="00DE4685">
            <w:pPr>
              <w:spacing w:after="13" w:line="259" w:lineRule="auto"/>
              <w:ind w:left="4" w:right="0" w:firstLine="0"/>
              <w:jc w:val="left"/>
            </w:pPr>
            <w:r>
              <w:rPr>
                <w:sz w:val="14"/>
              </w:rPr>
              <w:t xml:space="preserve"> </w:t>
            </w:r>
          </w:p>
          <w:p w:rsidR="008F2BB1" w:rsidRDefault="00DE4685">
            <w:pPr>
              <w:spacing w:after="0" w:line="259" w:lineRule="auto"/>
              <w:ind w:left="4" w:right="0" w:firstLine="0"/>
              <w:jc w:val="left"/>
            </w:pPr>
            <w:r>
              <w:rPr>
                <w:sz w:val="14"/>
              </w:rPr>
              <w:t>Q34,600.00</w:t>
            </w:r>
          </w:p>
        </w:tc>
        <w:tc>
          <w:tcPr>
            <w:tcW w:w="126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0" w:firstLine="0"/>
              <w:jc w:val="left"/>
            </w:pPr>
            <w:r>
              <w:rPr>
                <w:sz w:val="14"/>
              </w:rPr>
              <w:t>Número 23309</w:t>
            </w:r>
          </w:p>
        </w:tc>
        <w:tc>
          <w:tcPr>
            <w:tcW w:w="140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4" w:right="0" w:firstLine="0"/>
            </w:pPr>
            <w:r>
              <w:rPr>
                <w:sz w:val="14"/>
              </w:rPr>
              <w:t>Cristian Estuardo Ríos Cifuentes.</w:t>
            </w:r>
          </w:p>
          <w:p w:rsidR="008F2BB1" w:rsidRDefault="00DE4685">
            <w:pPr>
              <w:tabs>
                <w:tab w:val="right" w:pos="1173"/>
              </w:tabs>
              <w:spacing w:after="17" w:line="259" w:lineRule="auto"/>
              <w:ind w:left="0" w:right="0" w:firstLine="0"/>
              <w:jc w:val="left"/>
            </w:pPr>
            <w:r>
              <w:rPr>
                <w:sz w:val="14"/>
              </w:rPr>
              <w:t xml:space="preserve">Tarjeta </w:t>
            </w:r>
            <w:r>
              <w:rPr>
                <w:sz w:val="14"/>
              </w:rPr>
              <w:tab/>
              <w:t>de</w:t>
            </w:r>
          </w:p>
          <w:p w:rsidR="008F2BB1" w:rsidRDefault="00DE4685">
            <w:pPr>
              <w:spacing w:after="12" w:line="259" w:lineRule="auto"/>
              <w:ind w:left="4" w:right="0" w:firstLine="0"/>
              <w:jc w:val="left"/>
            </w:pPr>
            <w:r>
              <w:rPr>
                <w:sz w:val="14"/>
              </w:rPr>
              <w:t>Responsabilidad</w:t>
            </w:r>
          </w:p>
          <w:p w:rsidR="008F2BB1" w:rsidRDefault="00DE4685">
            <w:pPr>
              <w:spacing w:after="0" w:line="259" w:lineRule="auto"/>
              <w:ind w:left="4" w:right="0" w:firstLine="0"/>
              <w:jc w:val="left"/>
            </w:pPr>
            <w:r>
              <w:rPr>
                <w:sz w:val="14"/>
              </w:rPr>
              <w:t>1557</w:t>
            </w:r>
          </w:p>
        </w:tc>
        <w:tc>
          <w:tcPr>
            <w:tcW w:w="1124" w:type="dxa"/>
            <w:tcBorders>
              <w:top w:val="single" w:sz="8" w:space="0" w:color="000000"/>
              <w:left w:val="single" w:sz="8" w:space="0" w:color="000000"/>
              <w:bottom w:val="single" w:sz="8" w:space="0" w:color="000000"/>
              <w:right w:val="single" w:sz="4" w:space="0" w:color="000000"/>
            </w:tcBorders>
          </w:tcPr>
          <w:p w:rsidR="008F2BB1" w:rsidRDefault="00DE4685">
            <w:pPr>
              <w:spacing w:after="13" w:line="259" w:lineRule="auto"/>
              <w:ind w:left="4" w:right="0" w:firstLine="0"/>
              <w:jc w:val="left"/>
            </w:pPr>
            <w:r>
              <w:rPr>
                <w:sz w:val="14"/>
              </w:rPr>
              <w:t>820, fecha de</w:t>
            </w:r>
          </w:p>
          <w:p w:rsidR="008F2BB1" w:rsidRDefault="00DE4685">
            <w:pPr>
              <w:spacing w:after="13" w:line="259" w:lineRule="auto"/>
              <w:ind w:left="4" w:right="0" w:firstLine="0"/>
              <w:jc w:val="left"/>
            </w:pPr>
            <w:r>
              <w:rPr>
                <w:sz w:val="14"/>
              </w:rPr>
              <w:t>p a g o</w:t>
            </w:r>
          </w:p>
          <w:p w:rsidR="008F2BB1" w:rsidRDefault="00DE4685">
            <w:pPr>
              <w:spacing w:after="0" w:line="259" w:lineRule="auto"/>
              <w:ind w:left="4" w:right="0" w:firstLine="0"/>
              <w:jc w:val="left"/>
            </w:pPr>
            <w:r>
              <w:rPr>
                <w:sz w:val="14"/>
              </w:rPr>
              <w:t>15/12/2020</w:t>
            </w:r>
          </w:p>
        </w:tc>
      </w:tr>
    </w:tbl>
    <w:p w:rsidR="008F2BB1" w:rsidRDefault="00DE4685">
      <w:pPr>
        <w:ind w:left="-5" w:right="0"/>
      </w:pPr>
      <w:r>
        <w:t>Fuente: Elaboración propia, con la información proporcionada.</w:t>
      </w:r>
    </w:p>
    <w:p w:rsidR="008F2BB1" w:rsidRDefault="00DE4685">
      <w:pPr>
        <w:spacing w:after="22" w:line="259" w:lineRule="auto"/>
        <w:ind w:left="0" w:right="0" w:firstLine="0"/>
        <w:jc w:val="left"/>
      </w:pPr>
      <w:r>
        <w:t xml:space="preserve"> </w:t>
      </w:r>
    </w:p>
    <w:p w:rsidR="008F2BB1" w:rsidRDefault="00DE4685">
      <w:pPr>
        <w:ind w:left="-5" w:right="0"/>
      </w:pPr>
      <w:r>
        <w:t xml:space="preserve">Los bienes fueron adquiridos en el ejercicio fiscal 2020, sin embargo, se comprobó en la verificación física que: </w:t>
      </w:r>
      <w:r>
        <w:rPr>
          <w:b/>
        </w:rPr>
        <w:t>a)</w:t>
      </w:r>
      <w:r>
        <w:t xml:space="preserve"> los activos fijos descritos no están en uso y </w:t>
      </w:r>
      <w:r>
        <w:rPr>
          <w:b/>
        </w:rPr>
        <w:t xml:space="preserve">b) </w:t>
      </w:r>
      <w:r>
        <w:t>ambas bombas de agua tienen el mismo número de serie 001F20C.</w:t>
      </w:r>
    </w:p>
    <w:p w:rsidR="008F2BB1" w:rsidRDefault="00DE4685">
      <w:pPr>
        <w:spacing w:after="22" w:line="259" w:lineRule="auto"/>
        <w:ind w:left="0" w:right="0" w:firstLine="0"/>
        <w:jc w:val="left"/>
      </w:pPr>
      <w:r>
        <w:t xml:space="preserve"> </w:t>
      </w:r>
    </w:p>
    <w:p w:rsidR="008F2BB1" w:rsidRDefault="00DE4685">
      <w:pPr>
        <w:ind w:left="-5" w:right="0"/>
      </w:pPr>
      <w:r>
        <w:rPr>
          <w:b/>
        </w:rPr>
        <w:t>B2.</w:t>
      </w:r>
      <w:r>
        <w:t xml:space="preserve"> Bien trasladado sin documento de respaldo</w:t>
      </w:r>
    </w:p>
    <w:p w:rsidR="008F2BB1" w:rsidRDefault="00DE4685">
      <w:pPr>
        <w:spacing w:after="22" w:line="259" w:lineRule="auto"/>
        <w:ind w:left="0" w:right="0" w:firstLine="0"/>
        <w:jc w:val="left"/>
      </w:pPr>
      <w:r>
        <w:t xml:space="preserve"> </w:t>
      </w:r>
    </w:p>
    <w:p w:rsidR="008F2BB1" w:rsidRDefault="00DE4685">
      <w:pPr>
        <w:ind w:left="-5" w:right="0"/>
      </w:pPr>
      <w:r>
        <w:t>De los bienes descritos en la literal anterior, se verificó que una de las bombas de agua: Acople: Horizontal. Arranque: Automático. Corriente: Trifásica. Eje: Horizontal. Potencia: 5 caballos de fuerza. Tipo: Centrífuga. Marca: STA-RITE. Modelo: DHJ3-170. Color Azul, por valor de Q7,000.00 fue traslada al Departamento de Salvamento y Extinción de Incendios –SEI-, sin embargo, no presentaron documento que soporta el traslado y tampoco se encuentra en uso.</w:t>
      </w:r>
    </w:p>
    <w:p w:rsidR="008F2BB1" w:rsidRDefault="00DE4685">
      <w:pPr>
        <w:spacing w:after="21" w:line="259" w:lineRule="auto"/>
        <w:ind w:left="0" w:right="0" w:firstLine="0"/>
        <w:jc w:val="left"/>
      </w:pPr>
      <w:r>
        <w:t xml:space="preserve"> </w:t>
      </w:r>
    </w:p>
    <w:p w:rsidR="008F2BB1" w:rsidRDefault="00DE4685">
      <w:pPr>
        <w:spacing w:after="275"/>
        <w:ind w:left="-5" w:right="0"/>
      </w:pPr>
      <w:r>
        <w:lastRenderedPageBreak/>
        <w:t>Derivado de las deficiencias descritas en Literales B1 y B2 anteriores, a través de los requerimientos 104394-1-2021-09/IAACB y 104394-1-2021-13/IAACB ambos notificados a la Gerencia de Infraestructura los días 05 de octubre y 18 de noviembre de 2021 respectivamente, se solicitó:</w:t>
      </w:r>
    </w:p>
    <w:p w:rsidR="008F2BB1" w:rsidRDefault="00DE4685">
      <w:pPr>
        <w:ind w:left="293"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179578</wp:posOffset>
                </wp:positionH>
                <wp:positionV relativeFrom="paragraph">
                  <wp:posOffset>28363</wp:posOffset>
                </wp:positionV>
                <wp:extent cx="67183" cy="472948"/>
                <wp:effectExtent l="0" t="0" r="0" b="0"/>
                <wp:wrapSquare wrapText="bothSides"/>
                <wp:docPr id="38073" name="Group 38073"/>
                <wp:cNvGraphicFramePr/>
                <a:graphic xmlns:a="http://schemas.openxmlformats.org/drawingml/2006/main">
                  <a:graphicData uri="http://schemas.microsoft.com/office/word/2010/wordprocessingGroup">
                    <wpg:wgp>
                      <wpg:cNvGrpSpPr/>
                      <wpg:grpSpPr>
                        <a:xfrm>
                          <a:off x="0" y="0"/>
                          <a:ext cx="67183" cy="472948"/>
                          <a:chOff x="0" y="0"/>
                          <a:chExt cx="67183" cy="472948"/>
                        </a:xfrm>
                      </wpg:grpSpPr>
                      <wps:wsp>
                        <wps:cNvPr id="2186" name="Shape 2186"/>
                        <wps:cNvSpPr/>
                        <wps:spPr>
                          <a:xfrm>
                            <a:off x="0" y="0"/>
                            <a:ext cx="67183" cy="67183"/>
                          </a:xfrm>
                          <a:custGeom>
                            <a:avLst/>
                            <a:gdLst/>
                            <a:ahLst/>
                            <a:cxnLst/>
                            <a:rect l="0" t="0" r="0" b="0"/>
                            <a:pathLst>
                              <a:path w="67183" h="67183">
                                <a:moveTo>
                                  <a:pt x="33528" y="0"/>
                                </a:moveTo>
                                <a:cubicBezTo>
                                  <a:pt x="52070" y="0"/>
                                  <a:pt x="67183" y="15113"/>
                                  <a:pt x="67183" y="33655"/>
                                </a:cubicBezTo>
                                <a:cubicBezTo>
                                  <a:pt x="67183" y="52197"/>
                                  <a:pt x="52070" y="67183"/>
                                  <a:pt x="33528" y="67183"/>
                                </a:cubicBezTo>
                                <a:cubicBezTo>
                                  <a:pt x="14986" y="67183"/>
                                  <a:pt x="0" y="52197"/>
                                  <a:pt x="0" y="33655"/>
                                </a:cubicBezTo>
                                <a:cubicBezTo>
                                  <a:pt x="0" y="15113"/>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187" name="Shape 2187"/>
                        <wps:cNvSpPr/>
                        <wps:spPr>
                          <a:xfrm>
                            <a:off x="0" y="405765"/>
                            <a:ext cx="67183" cy="67183"/>
                          </a:xfrm>
                          <a:custGeom>
                            <a:avLst/>
                            <a:gdLst/>
                            <a:ahLst/>
                            <a:cxnLst/>
                            <a:rect l="0" t="0" r="0" b="0"/>
                            <a:pathLst>
                              <a:path w="67183" h="67183">
                                <a:moveTo>
                                  <a:pt x="33528" y="0"/>
                                </a:moveTo>
                                <a:cubicBezTo>
                                  <a:pt x="52070" y="0"/>
                                  <a:pt x="67183" y="15112"/>
                                  <a:pt x="67183" y="33655"/>
                                </a:cubicBezTo>
                                <a:cubicBezTo>
                                  <a:pt x="67183" y="52197"/>
                                  <a:pt x="52070" y="67183"/>
                                  <a:pt x="33528" y="67183"/>
                                </a:cubicBezTo>
                                <a:cubicBezTo>
                                  <a:pt x="14986" y="67183"/>
                                  <a:pt x="0" y="52197"/>
                                  <a:pt x="0" y="33655"/>
                                </a:cubicBezTo>
                                <a:cubicBezTo>
                                  <a:pt x="0" y="15112"/>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69CBD5C" id="Group 38073" o:spid="_x0000_s1026" style="position:absolute;margin-left:14.15pt;margin-top:2.25pt;width:5.3pt;height:37.25pt;z-index:251658240" coordsize="67183,47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">
                <v:shape id="Shape 2186" o:spid="_x0000_s1027"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HfEMMA&#10;AADdAAAADwAAAGRycy9kb3ducmV2LnhtbESPT4vCMBTE74LfITzBm6Z6UOkaRQXFm/hn74/m2RST&#10;l26TrXU//WZhweMwM79hluvOWdFSEyrPCibjDARx4XXFpYLbdT9agAgRWaP1TApeFGC96veWmGv/&#10;5DO1l1iKBOGQowITY51LGQpDDsPY18TJu/vGYUyyKaVu8Jngzsppls2kw4rTgsGadoaKx+XbKdgd&#10;tu3px2balO7TPe5fe5qfrFLDQbf5ABGpi+/wf/uoFUwnixn8vU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HfEMMAAADdAAAADwAAAAAAAAAAAAAAAACYAgAAZHJzL2Rv&#10;d25yZXYueG1sUEsFBgAAAAAEAAQA9QAAAIgDAAAAAA==&#10;" path="m33528,c52070,,67183,15113,67183,33655v,18542,-15113,33528,-33655,33528c14986,67183,,52197,,33655,,15113,14986,,33528,xe" fillcolor="black" stroked="f" strokeweight="0">
                  <v:stroke miterlimit="83231f" joinstyle="miter" endcap="square"/>
                  <v:path arrowok="t" textboxrect="0,0,67183,67183"/>
                </v:shape>
                <v:shape id="Shape 2187" o:spid="_x0000_s1028" style="position:absolute;top:405765;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6i8MA&#10;AADdAAAADwAAAGRycy9kb3ducmV2LnhtbESPT4vCMBTE74LfITxhb5rqYZWuUVRQvIl/9v5onk0x&#10;ealNrN399GZhweMwM79h5svOWdFSEyrPCsajDARx4XXFpYLLeTucgQgRWaP1TAp+KMBy0e/NMdf+&#10;yUdqT7EUCcIhRwUmxjqXMhSGHIaRr4mTd/WNw5hkU0rd4DPBnZWTLPuUDitOCwZr2hgqbqeHU7DZ&#10;rdvDr820Kd23u13vW5oerFIfg271BSJSF9/h//ZeK5iMZ1P4e5Oe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16i8MAAADdAAAADwAAAAAAAAAAAAAAAACYAgAAZHJzL2Rv&#10;d25yZXYueG1sUEsFBgAAAAAEAAQA9QAAAIgDAAAAAA==&#10;" path="m33528,c52070,,67183,15112,67183,33655v,18542,-15113,33528,-33655,33528c14986,67183,,52197,,33655,,15112,14986,,33528,xe" fillcolor="black" stroked="f" strokeweight="0">
                  <v:stroke miterlimit="83231f" joinstyle="miter" endcap="square"/>
                  <v:path arrowok="t" textboxrect="0,0,67183,67183"/>
                </v:shape>
                <w10:wrap type="square"/>
              </v:group>
            </w:pict>
          </mc:Fallback>
        </mc:AlternateContent>
      </w:r>
      <w:r>
        <w:t>Informar porque los bienes solicitados, (descritos en la literal B1 del presente informe) no han sido utilizados.</w:t>
      </w:r>
    </w:p>
    <w:p w:rsidR="008F2BB1" w:rsidRDefault="00DE4685">
      <w:pPr>
        <w:spacing w:after="275"/>
        <w:ind w:left="293" w:right="0"/>
      </w:pPr>
      <w:r>
        <w:t>Presentar copia del documento que respalda el traslado del bien (descrito en la literal B2 del presente informe) y su respectivo aviso al Departamento de Inventarios, así como, copia de la tarjeta de responsabilidad de activos fijos que comprueba la baja del bien del anterior responsable (señor Cristian Estuardo Ríos Cifuentes) y la asignación en la tarjeta del actual responsable.</w:t>
      </w:r>
    </w:p>
    <w:p w:rsidR="008F2BB1" w:rsidRDefault="00DE4685">
      <w:pPr>
        <w:ind w:left="-5" w:right="0"/>
      </w:pPr>
      <w:r>
        <w:t>No obstante, al vencimiento de cada requerimiento y a la fecha de emisión e impresión del informe, no se tuvo respuesta.</w:t>
      </w:r>
    </w:p>
    <w:p w:rsidR="008F2BB1" w:rsidRDefault="00DE4685">
      <w:pPr>
        <w:spacing w:after="22" w:line="259" w:lineRule="auto"/>
        <w:ind w:left="0" w:right="0" w:firstLine="0"/>
        <w:jc w:val="left"/>
      </w:pPr>
      <w:r>
        <w:t xml:space="preserve"> </w:t>
      </w:r>
    </w:p>
    <w:p w:rsidR="008F2BB1" w:rsidRDefault="00DE4685">
      <w:pPr>
        <w:ind w:left="-5" w:right="0"/>
      </w:pPr>
      <w:r>
        <w:rPr>
          <w:b/>
        </w:rPr>
        <w:t>B3.</w:t>
      </w:r>
      <w:r>
        <w:t xml:space="preserve"> Bienes sin codificación física</w:t>
      </w:r>
    </w:p>
    <w:p w:rsidR="008F2BB1" w:rsidRDefault="00DE4685">
      <w:pPr>
        <w:spacing w:after="21" w:line="259" w:lineRule="auto"/>
        <w:ind w:left="0" w:right="0" w:firstLine="0"/>
        <w:jc w:val="left"/>
      </w:pPr>
      <w:r>
        <w:t xml:space="preserve"> </w:t>
      </w:r>
    </w:p>
    <w:p w:rsidR="008F2BB1" w:rsidRDefault="00DE4685">
      <w:pPr>
        <w:ind w:left="-5" w:right="0"/>
      </w:pPr>
      <w:r>
        <w:t xml:space="preserve">En verificación física realizada a los 32 activos fijos, bajo el renglón presupuestario 329 “Otras maquinarias y equipos” se observó que: </w:t>
      </w:r>
      <w:r>
        <w:rPr>
          <w:b/>
        </w:rPr>
        <w:t>a)</w:t>
      </w:r>
      <w:r>
        <w:t xml:space="preserve"> ningún bien tiene código físico (número de SICOIN) y </w:t>
      </w:r>
      <w:r>
        <w:rPr>
          <w:b/>
        </w:rPr>
        <w:t>b)</w:t>
      </w:r>
      <w:r>
        <w:t xml:space="preserve"> los activos fijos que poseen número de serie de conformidad con los documentos de soporte, son removidos, situación que dificulta su identificación.</w:t>
      </w:r>
    </w:p>
    <w:p w:rsidR="008F2BB1" w:rsidRDefault="00DE4685">
      <w:pPr>
        <w:spacing w:after="21" w:line="259" w:lineRule="auto"/>
        <w:ind w:left="0" w:right="0" w:firstLine="0"/>
        <w:jc w:val="left"/>
      </w:pPr>
      <w:r>
        <w:t xml:space="preserve"> </w:t>
      </w:r>
    </w:p>
    <w:p w:rsidR="008F2BB1" w:rsidRDefault="00DE4685">
      <w:pPr>
        <w:ind w:left="-5" w:right="0"/>
      </w:pPr>
      <w:r>
        <w:t>Los siguientes bienes no tienen número de serie física:</w:t>
      </w:r>
    </w:p>
    <w:p w:rsidR="008F2BB1" w:rsidRDefault="00DE4685">
      <w:pPr>
        <w:spacing w:after="0" w:line="259" w:lineRule="auto"/>
        <w:ind w:left="0" w:right="0" w:firstLine="0"/>
        <w:jc w:val="left"/>
      </w:pPr>
      <w:r>
        <w:t xml:space="preserve"> </w:t>
      </w:r>
    </w:p>
    <w:tbl>
      <w:tblPr>
        <w:tblStyle w:val="TableGrid"/>
        <w:tblW w:w="8830" w:type="dxa"/>
        <w:tblInd w:w="4" w:type="dxa"/>
        <w:tblCellMar>
          <w:top w:w="24" w:type="dxa"/>
          <w:left w:w="118" w:type="dxa"/>
          <w:right w:w="115" w:type="dxa"/>
        </w:tblCellMar>
        <w:tblLook w:val="04A0" w:firstRow="1" w:lastRow="0" w:firstColumn="1" w:lastColumn="0" w:noHBand="0" w:noVBand="1"/>
      </w:tblPr>
      <w:tblGrid>
        <w:gridCol w:w="2167"/>
        <w:gridCol w:w="6663"/>
      </w:tblGrid>
      <w:tr w:rsidR="008F2BB1">
        <w:trPr>
          <w:trHeight w:val="410"/>
        </w:trPr>
        <w:tc>
          <w:tcPr>
            <w:tcW w:w="2167"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0" w:right="7" w:firstLine="0"/>
              <w:jc w:val="center"/>
            </w:pPr>
            <w:r>
              <w:rPr>
                <w:b/>
                <w:sz w:val="14"/>
              </w:rPr>
              <w:t>No. Bien SICOIN</w:t>
            </w:r>
          </w:p>
        </w:tc>
        <w:tc>
          <w:tcPr>
            <w:tcW w:w="6663" w:type="dxa"/>
            <w:tcBorders>
              <w:top w:val="single" w:sz="8" w:space="0" w:color="000000"/>
              <w:left w:val="single" w:sz="8" w:space="0" w:color="000000"/>
              <w:bottom w:val="single" w:sz="8" w:space="0" w:color="000000"/>
              <w:right w:val="single" w:sz="4" w:space="0" w:color="000000"/>
            </w:tcBorders>
            <w:shd w:val="clear" w:color="auto" w:fill="D9D9D9"/>
          </w:tcPr>
          <w:p w:rsidR="008F2BB1" w:rsidRDefault="00DE4685">
            <w:pPr>
              <w:spacing w:after="0" w:line="259" w:lineRule="auto"/>
              <w:ind w:left="0" w:right="0" w:firstLine="0"/>
              <w:jc w:val="center"/>
            </w:pPr>
            <w:r>
              <w:rPr>
                <w:b/>
                <w:sz w:val="14"/>
              </w:rPr>
              <w:t>Descripción en: factura, constancia de ingreso a almacén y a inventarios, libro de activos fijos, tarjeta de responsabilidad y reportes de SICOIN.</w:t>
            </w:r>
          </w:p>
        </w:tc>
      </w:tr>
      <w:tr w:rsidR="008F2BB1">
        <w:trPr>
          <w:trHeight w:val="291"/>
        </w:trPr>
        <w:tc>
          <w:tcPr>
            <w:tcW w:w="216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7" w:firstLine="0"/>
              <w:jc w:val="center"/>
            </w:pPr>
            <w:r>
              <w:rPr>
                <w:sz w:val="14"/>
              </w:rPr>
              <w:t>00490A54</w:t>
            </w:r>
          </w:p>
        </w:tc>
        <w:tc>
          <w:tcPr>
            <w:tcW w:w="6663"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0" w:right="0" w:firstLine="0"/>
              <w:jc w:val="left"/>
            </w:pPr>
            <w:r>
              <w:rPr>
                <w:sz w:val="14"/>
              </w:rPr>
              <w:t xml:space="preserve">Detector de metal manual. Marca Garret Super Scanner V. Color negro. </w:t>
            </w:r>
            <w:r>
              <w:rPr>
                <w:b/>
                <w:sz w:val="14"/>
              </w:rPr>
              <w:t>Serie 60329241.</w:t>
            </w:r>
          </w:p>
        </w:tc>
      </w:tr>
      <w:tr w:rsidR="008F2BB1">
        <w:trPr>
          <w:trHeight w:val="286"/>
        </w:trPr>
        <w:tc>
          <w:tcPr>
            <w:tcW w:w="216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7" w:firstLine="0"/>
              <w:jc w:val="center"/>
            </w:pPr>
            <w:r>
              <w:rPr>
                <w:sz w:val="14"/>
              </w:rPr>
              <w:t>00490A45</w:t>
            </w:r>
          </w:p>
        </w:tc>
        <w:tc>
          <w:tcPr>
            <w:tcW w:w="6663"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0" w:right="0" w:firstLine="0"/>
              <w:jc w:val="left"/>
            </w:pPr>
            <w:r>
              <w:rPr>
                <w:sz w:val="14"/>
              </w:rPr>
              <w:t xml:space="preserve">Detector de metal manual. Marca Garret Super Scanner V. Color negro. </w:t>
            </w:r>
            <w:r>
              <w:rPr>
                <w:b/>
                <w:sz w:val="14"/>
              </w:rPr>
              <w:t>Serie 60329237.</w:t>
            </w:r>
          </w:p>
        </w:tc>
      </w:tr>
      <w:tr w:rsidR="008F2BB1">
        <w:trPr>
          <w:trHeight w:val="296"/>
        </w:trPr>
        <w:tc>
          <w:tcPr>
            <w:tcW w:w="216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7" w:firstLine="0"/>
              <w:jc w:val="center"/>
            </w:pPr>
            <w:r>
              <w:rPr>
                <w:sz w:val="14"/>
              </w:rPr>
              <w:t>00490A7B</w:t>
            </w:r>
          </w:p>
        </w:tc>
        <w:tc>
          <w:tcPr>
            <w:tcW w:w="6663"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0" w:right="0" w:firstLine="0"/>
              <w:jc w:val="left"/>
            </w:pPr>
            <w:r>
              <w:rPr>
                <w:sz w:val="14"/>
              </w:rPr>
              <w:t xml:space="preserve">Detector de metal manual. Marca Garret Super Scanner V. Color negro. </w:t>
            </w:r>
            <w:r>
              <w:rPr>
                <w:b/>
                <w:sz w:val="14"/>
              </w:rPr>
              <w:t>Serie 60329274.</w:t>
            </w:r>
          </w:p>
        </w:tc>
      </w:tr>
      <w:tr w:rsidR="008F2BB1">
        <w:trPr>
          <w:trHeight w:val="291"/>
        </w:trPr>
        <w:tc>
          <w:tcPr>
            <w:tcW w:w="216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7" w:firstLine="0"/>
              <w:jc w:val="center"/>
            </w:pPr>
            <w:r>
              <w:rPr>
                <w:sz w:val="14"/>
              </w:rPr>
              <w:t>00490A78</w:t>
            </w:r>
          </w:p>
        </w:tc>
        <w:tc>
          <w:tcPr>
            <w:tcW w:w="6663"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0" w:right="0" w:firstLine="0"/>
              <w:jc w:val="left"/>
            </w:pPr>
            <w:r>
              <w:rPr>
                <w:sz w:val="14"/>
              </w:rPr>
              <w:t xml:space="preserve">Detector de metal manual. Marca Garret Super Scanner V. Color negro. </w:t>
            </w:r>
            <w:r>
              <w:rPr>
                <w:b/>
                <w:sz w:val="14"/>
              </w:rPr>
              <w:t>Serie 60329265.</w:t>
            </w:r>
          </w:p>
        </w:tc>
      </w:tr>
    </w:tbl>
    <w:p w:rsidR="008F2BB1" w:rsidRDefault="00DE4685">
      <w:pPr>
        <w:ind w:left="-5" w:right="0"/>
      </w:pPr>
      <w:r>
        <w:t>Fuente: Elaboración propia, con la información proporcionada.</w:t>
      </w:r>
    </w:p>
    <w:p w:rsidR="008F2BB1" w:rsidRDefault="00DE4685">
      <w:pPr>
        <w:spacing w:after="21" w:line="259" w:lineRule="auto"/>
        <w:ind w:left="0" w:right="0" w:firstLine="0"/>
        <w:jc w:val="left"/>
      </w:pPr>
      <w:r>
        <w:t xml:space="preserve"> </w:t>
      </w:r>
    </w:p>
    <w:p w:rsidR="008F2BB1" w:rsidRDefault="00DE4685">
      <w:pPr>
        <w:ind w:left="-5" w:right="0"/>
      </w:pPr>
      <w:r>
        <w:t>Los cuatro bienes descritos están ubicados en el Aeropuerto Internacional La Aurora en los puestos de seguridad: Hércules 7 y 26 y Departamento de Instrucciones. Sin embargo, no fue posible determinar a que número de SICOIN y serie pertenecen.</w:t>
      </w:r>
    </w:p>
    <w:p w:rsidR="008F2BB1" w:rsidRDefault="00DE4685">
      <w:pPr>
        <w:spacing w:after="22" w:line="259" w:lineRule="auto"/>
        <w:ind w:left="0" w:right="0" w:firstLine="0"/>
        <w:jc w:val="left"/>
      </w:pPr>
      <w:r>
        <w:t xml:space="preserve"> </w:t>
      </w:r>
    </w:p>
    <w:p w:rsidR="008F2BB1" w:rsidRDefault="00DE4685">
      <w:pPr>
        <w:pStyle w:val="Ttulo3"/>
        <w:ind w:left="-5"/>
      </w:pPr>
      <w:r>
        <w:t>C. Tarjetas de Responsabilidad de Activos Fijos</w:t>
      </w:r>
    </w:p>
    <w:p w:rsidR="008F2BB1" w:rsidRDefault="00DE4685">
      <w:pPr>
        <w:spacing w:after="21" w:line="259" w:lineRule="auto"/>
        <w:ind w:left="0" w:right="0" w:firstLine="0"/>
        <w:jc w:val="left"/>
      </w:pPr>
      <w:r>
        <w:t xml:space="preserve"> </w:t>
      </w:r>
    </w:p>
    <w:p w:rsidR="008F2BB1" w:rsidRDefault="00DE4685">
      <w:pPr>
        <w:ind w:left="-5" w:right="0"/>
      </w:pPr>
      <w:r>
        <w:t>Como resultado de la revisión de las tarjetas de responsabilidad de activos fijos del personal dado de baja, así como, las tarjetas de los actuales responsables, se detectó lo siguiente:</w:t>
      </w:r>
    </w:p>
    <w:p w:rsidR="008F2BB1" w:rsidRDefault="00DE4685">
      <w:pPr>
        <w:spacing w:after="22" w:line="259" w:lineRule="auto"/>
        <w:ind w:left="0" w:right="0" w:firstLine="0"/>
        <w:jc w:val="left"/>
      </w:pPr>
      <w:r>
        <w:lastRenderedPageBreak/>
        <w:t xml:space="preserve"> </w:t>
      </w:r>
    </w:p>
    <w:p w:rsidR="008F2BB1" w:rsidRDefault="00DE4685">
      <w:pPr>
        <w:ind w:left="-5" w:right="0"/>
      </w:pPr>
      <w:r>
        <w:rPr>
          <w:b/>
        </w:rPr>
        <w:t>C1.</w:t>
      </w:r>
      <w:r>
        <w:t xml:space="preserve"> Errores en los traslados de bienes</w:t>
      </w:r>
    </w:p>
    <w:p w:rsidR="008F2BB1" w:rsidRDefault="00DE4685">
      <w:pPr>
        <w:spacing w:after="22" w:line="259" w:lineRule="auto"/>
        <w:ind w:left="0" w:right="0" w:firstLine="0"/>
        <w:jc w:val="left"/>
      </w:pPr>
      <w:r>
        <w:t xml:space="preserve"> </w:t>
      </w:r>
    </w:p>
    <w:p w:rsidR="008F2BB1" w:rsidRDefault="00DE4685">
      <w:pPr>
        <w:ind w:left="-5" w:right="0"/>
      </w:pPr>
      <w:r>
        <w:t>Tarjeta de Responsabilidad de Activos Fijos No. 1621</w:t>
      </w:r>
    </w:p>
    <w:p w:rsidR="008F2BB1" w:rsidRDefault="00DE4685">
      <w:pPr>
        <w:ind w:left="-5" w:right="0"/>
      </w:pPr>
      <w:r>
        <w:t>Responsable: Paolo Vinicio Gordiano Montepeque</w:t>
      </w:r>
    </w:p>
    <w:p w:rsidR="008F2BB1" w:rsidRDefault="00DE4685">
      <w:pPr>
        <w:spacing w:after="0" w:line="259" w:lineRule="auto"/>
        <w:ind w:left="0" w:right="0" w:firstLine="0"/>
        <w:jc w:val="left"/>
      </w:pPr>
      <w:r>
        <w:t xml:space="preserve"> </w:t>
      </w:r>
    </w:p>
    <w:tbl>
      <w:tblPr>
        <w:tblStyle w:val="TableGrid"/>
        <w:tblW w:w="8466" w:type="dxa"/>
        <w:tblInd w:w="4" w:type="dxa"/>
        <w:tblCellMar>
          <w:top w:w="24" w:type="dxa"/>
          <w:left w:w="80" w:type="dxa"/>
          <w:right w:w="80" w:type="dxa"/>
        </w:tblCellMar>
        <w:tblLook w:val="04A0" w:firstRow="1" w:lastRow="0" w:firstColumn="1" w:lastColumn="0" w:noHBand="0" w:noVBand="1"/>
      </w:tblPr>
      <w:tblGrid>
        <w:gridCol w:w="975"/>
        <w:gridCol w:w="2148"/>
        <w:gridCol w:w="1073"/>
        <w:gridCol w:w="1451"/>
        <w:gridCol w:w="1111"/>
        <w:gridCol w:w="1708"/>
      </w:tblGrid>
      <w:tr w:rsidR="008F2BB1">
        <w:trPr>
          <w:trHeight w:val="800"/>
        </w:trPr>
        <w:tc>
          <w:tcPr>
            <w:tcW w:w="976"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90" w:lineRule="auto"/>
              <w:ind w:left="9" w:right="13" w:firstLine="0"/>
              <w:jc w:val="center"/>
            </w:pPr>
            <w:r>
              <w:rPr>
                <w:b/>
                <w:sz w:val="14"/>
              </w:rPr>
              <w:t>No. BIEN EN</w:t>
            </w:r>
          </w:p>
          <w:p w:rsidR="008F2BB1" w:rsidRDefault="00DE4685">
            <w:pPr>
              <w:spacing w:after="0" w:line="259" w:lineRule="auto"/>
              <w:ind w:left="83" w:right="0" w:firstLine="0"/>
              <w:jc w:val="left"/>
            </w:pPr>
            <w:r>
              <w:rPr>
                <w:b/>
                <w:sz w:val="14"/>
              </w:rPr>
              <w:t>TARJETA</w:t>
            </w:r>
          </w:p>
        </w:tc>
        <w:tc>
          <w:tcPr>
            <w:tcW w:w="2148"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48" w:right="0" w:firstLine="0"/>
              <w:jc w:val="left"/>
            </w:pPr>
            <w:r>
              <w:rPr>
                <w:b/>
                <w:sz w:val="14"/>
              </w:rPr>
              <w:t>DESCRIPCIÓN EN TARJETA</w:t>
            </w:r>
          </w:p>
        </w:tc>
        <w:tc>
          <w:tcPr>
            <w:tcW w:w="1073"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1" w:right="0" w:firstLine="0"/>
              <w:jc w:val="center"/>
            </w:pPr>
            <w:r>
              <w:rPr>
                <w:b/>
                <w:sz w:val="14"/>
              </w:rPr>
              <w:t>VALOR Q.</w:t>
            </w:r>
          </w:p>
        </w:tc>
        <w:tc>
          <w:tcPr>
            <w:tcW w:w="1451"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21" w:line="259" w:lineRule="auto"/>
              <w:ind w:left="0" w:firstLine="0"/>
              <w:jc w:val="center"/>
            </w:pPr>
            <w:r>
              <w:rPr>
                <w:b/>
                <w:sz w:val="14"/>
              </w:rPr>
              <w:t>No. BIEN EN</w:t>
            </w:r>
          </w:p>
          <w:p w:rsidR="008F2BB1" w:rsidRDefault="00DE4685">
            <w:pPr>
              <w:spacing w:after="21" w:line="259" w:lineRule="auto"/>
              <w:ind w:left="0" w:right="118" w:firstLine="0"/>
              <w:jc w:val="center"/>
            </w:pPr>
            <w:r>
              <w:rPr>
                <w:b/>
                <w:sz w:val="14"/>
              </w:rPr>
              <w:t xml:space="preserve">LIBRO Y   </w:t>
            </w:r>
          </w:p>
          <w:p w:rsidR="008F2BB1" w:rsidRDefault="00DE4685">
            <w:pPr>
              <w:spacing w:after="21" w:line="259" w:lineRule="auto"/>
              <w:ind w:left="0" w:right="1" w:firstLine="0"/>
              <w:jc w:val="center"/>
            </w:pPr>
            <w:r>
              <w:rPr>
                <w:b/>
                <w:sz w:val="14"/>
              </w:rPr>
              <w:t>REPORTE</w:t>
            </w:r>
          </w:p>
          <w:p w:rsidR="008F2BB1" w:rsidRDefault="00DE4685">
            <w:pPr>
              <w:spacing w:after="0" w:line="259" w:lineRule="auto"/>
              <w:ind w:left="0" w:right="1" w:firstLine="0"/>
              <w:jc w:val="center"/>
            </w:pPr>
            <w:r>
              <w:rPr>
                <w:b/>
                <w:sz w:val="14"/>
              </w:rPr>
              <w:t>R00807391.rpt</w:t>
            </w:r>
          </w:p>
        </w:tc>
        <w:tc>
          <w:tcPr>
            <w:tcW w:w="1111"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21" w:line="259" w:lineRule="auto"/>
              <w:ind w:left="1" w:right="0" w:firstLine="0"/>
              <w:jc w:val="center"/>
            </w:pPr>
            <w:r>
              <w:rPr>
                <w:b/>
                <w:sz w:val="14"/>
              </w:rPr>
              <w:t>VALOR Q.</w:t>
            </w:r>
          </w:p>
          <w:p w:rsidR="008F2BB1" w:rsidRDefault="00DE4685">
            <w:pPr>
              <w:spacing w:after="21" w:line="259" w:lineRule="auto"/>
              <w:ind w:left="1" w:right="0" w:firstLine="0"/>
              <w:jc w:val="center"/>
            </w:pPr>
            <w:r>
              <w:rPr>
                <w:b/>
                <w:sz w:val="14"/>
              </w:rPr>
              <w:t>SEGÚN</w:t>
            </w:r>
          </w:p>
          <w:p w:rsidR="008F2BB1" w:rsidRDefault="00DE4685">
            <w:pPr>
              <w:spacing w:after="0" w:line="259" w:lineRule="auto"/>
              <w:ind w:left="0" w:right="0" w:firstLine="0"/>
              <w:jc w:val="left"/>
            </w:pPr>
            <w:r>
              <w:rPr>
                <w:b/>
                <w:sz w:val="14"/>
              </w:rPr>
              <w:t>R00807391.rpt</w:t>
            </w:r>
          </w:p>
        </w:tc>
        <w:tc>
          <w:tcPr>
            <w:tcW w:w="1708"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1" w:right="0" w:firstLine="0"/>
              <w:jc w:val="center"/>
            </w:pPr>
            <w:r>
              <w:rPr>
                <w:b/>
                <w:sz w:val="14"/>
              </w:rPr>
              <w:t>COMENTARIO</w:t>
            </w:r>
          </w:p>
        </w:tc>
      </w:tr>
      <w:tr w:rsidR="008F2BB1">
        <w:trPr>
          <w:trHeight w:val="281"/>
        </w:trPr>
        <w:tc>
          <w:tcPr>
            <w:tcW w:w="976" w:type="dxa"/>
            <w:tcBorders>
              <w:top w:val="single" w:sz="8" w:space="0" w:color="000000"/>
              <w:left w:val="single" w:sz="4" w:space="0" w:color="000000"/>
              <w:bottom w:val="nil"/>
              <w:right w:val="single" w:sz="8" w:space="0" w:color="000000"/>
            </w:tcBorders>
          </w:tcPr>
          <w:p w:rsidR="008F2BB1" w:rsidRDefault="00DE4685">
            <w:pPr>
              <w:spacing w:after="0" w:line="259" w:lineRule="auto"/>
              <w:ind w:left="74" w:right="0" w:firstLine="0"/>
              <w:jc w:val="left"/>
            </w:pPr>
            <w:r>
              <w:rPr>
                <w:sz w:val="14"/>
              </w:rPr>
              <w:t>001F15BA</w:t>
            </w:r>
          </w:p>
        </w:tc>
        <w:tc>
          <w:tcPr>
            <w:tcW w:w="2148" w:type="dxa"/>
            <w:tcBorders>
              <w:top w:val="single" w:sz="8" w:space="0" w:color="000000"/>
              <w:left w:val="single" w:sz="8" w:space="0" w:color="000000"/>
              <w:bottom w:val="nil"/>
              <w:right w:val="single" w:sz="8" w:space="0" w:color="000000"/>
            </w:tcBorders>
          </w:tcPr>
          <w:p w:rsidR="008F2BB1" w:rsidRDefault="00DE4685">
            <w:pPr>
              <w:tabs>
                <w:tab w:val="center" w:pos="785"/>
                <w:tab w:val="right" w:pos="1988"/>
              </w:tabs>
              <w:spacing w:after="0" w:line="259" w:lineRule="auto"/>
              <w:ind w:left="0" w:right="0" w:firstLine="0"/>
              <w:jc w:val="left"/>
            </w:pPr>
            <w:r>
              <w:rPr>
                <w:sz w:val="14"/>
              </w:rPr>
              <w:t xml:space="preserve">(1) </w:t>
            </w:r>
            <w:r>
              <w:rPr>
                <w:sz w:val="14"/>
              </w:rPr>
              <w:tab/>
              <w:t xml:space="preserve">Escritorio </w:t>
            </w:r>
            <w:r>
              <w:rPr>
                <w:sz w:val="14"/>
              </w:rPr>
              <w:tab/>
              <w:t>ejecutivo</w:t>
            </w:r>
          </w:p>
        </w:tc>
        <w:tc>
          <w:tcPr>
            <w:tcW w:w="1073" w:type="dxa"/>
            <w:tcBorders>
              <w:top w:val="single" w:sz="8" w:space="0" w:color="000000"/>
              <w:left w:val="single" w:sz="8" w:space="0" w:color="000000"/>
              <w:bottom w:val="nil"/>
              <w:right w:val="single" w:sz="8" w:space="0" w:color="000000"/>
            </w:tcBorders>
          </w:tcPr>
          <w:p w:rsidR="008F2BB1" w:rsidRDefault="00DE4685">
            <w:pPr>
              <w:spacing w:after="0" w:line="259" w:lineRule="auto"/>
              <w:ind w:left="0" w:right="0" w:firstLine="0"/>
              <w:jc w:val="right"/>
            </w:pPr>
            <w:r>
              <w:rPr>
                <w:sz w:val="14"/>
              </w:rPr>
              <w:t>1,425.00</w:t>
            </w:r>
          </w:p>
        </w:tc>
        <w:tc>
          <w:tcPr>
            <w:tcW w:w="1451" w:type="dxa"/>
            <w:tcBorders>
              <w:top w:val="single" w:sz="8" w:space="0" w:color="000000"/>
              <w:left w:val="single" w:sz="8" w:space="0" w:color="000000"/>
              <w:bottom w:val="nil"/>
              <w:right w:val="single" w:sz="8" w:space="0" w:color="000000"/>
            </w:tcBorders>
          </w:tcPr>
          <w:p w:rsidR="008F2BB1" w:rsidRDefault="00DE4685">
            <w:pPr>
              <w:tabs>
                <w:tab w:val="right" w:pos="1290"/>
              </w:tabs>
              <w:spacing w:after="0" w:line="259" w:lineRule="auto"/>
              <w:ind w:left="0" w:right="0" w:firstLine="0"/>
              <w:jc w:val="left"/>
            </w:pPr>
            <w:r>
              <w:rPr>
                <w:b/>
                <w:sz w:val="14"/>
              </w:rPr>
              <w:t>000F15BA</w:t>
            </w:r>
            <w:r>
              <w:rPr>
                <w:sz w:val="14"/>
              </w:rPr>
              <w:t xml:space="preserve"> </w:t>
            </w:r>
            <w:r>
              <w:rPr>
                <w:sz w:val="14"/>
              </w:rPr>
              <w:tab/>
              <w:t>(Libro</w:t>
            </w:r>
          </w:p>
        </w:tc>
        <w:tc>
          <w:tcPr>
            <w:tcW w:w="1111" w:type="dxa"/>
            <w:tcBorders>
              <w:top w:val="single" w:sz="8" w:space="0" w:color="000000"/>
              <w:left w:val="single" w:sz="8" w:space="0" w:color="000000"/>
              <w:bottom w:val="nil"/>
              <w:right w:val="single" w:sz="8" w:space="0" w:color="000000"/>
            </w:tcBorders>
          </w:tcPr>
          <w:p w:rsidR="008F2BB1" w:rsidRDefault="00DE4685">
            <w:pPr>
              <w:spacing w:after="0" w:line="259" w:lineRule="auto"/>
              <w:ind w:left="0" w:right="0" w:firstLine="0"/>
              <w:jc w:val="right"/>
            </w:pPr>
            <w:r>
              <w:rPr>
                <w:sz w:val="14"/>
              </w:rPr>
              <w:t>1,425.00</w:t>
            </w:r>
          </w:p>
        </w:tc>
        <w:tc>
          <w:tcPr>
            <w:tcW w:w="1708" w:type="dxa"/>
            <w:tcBorders>
              <w:top w:val="single" w:sz="8" w:space="0" w:color="000000"/>
              <w:left w:val="single" w:sz="8" w:space="0" w:color="000000"/>
              <w:bottom w:val="nil"/>
              <w:right w:val="single" w:sz="8" w:space="0" w:color="000000"/>
            </w:tcBorders>
          </w:tcPr>
          <w:p w:rsidR="008F2BB1" w:rsidRDefault="00DE4685">
            <w:pPr>
              <w:spacing w:after="0" w:line="259" w:lineRule="auto"/>
              <w:ind w:left="0" w:right="0" w:firstLine="0"/>
              <w:jc w:val="left"/>
            </w:pPr>
            <w:r>
              <w:rPr>
                <w:sz w:val="14"/>
              </w:rPr>
              <w:t>Error en el registro de</w:t>
            </w:r>
          </w:p>
        </w:tc>
      </w:tr>
    </w:tbl>
    <w:p w:rsidR="00B05A8B" w:rsidRDefault="00B05A8B"/>
    <w:p w:rsidR="00B05A8B" w:rsidRPr="00B05A8B" w:rsidRDefault="00B05A8B" w:rsidP="00B05A8B"/>
    <w:p w:rsidR="00B05A8B" w:rsidRPr="00B05A8B" w:rsidRDefault="00B05A8B" w:rsidP="00B05A8B"/>
    <w:p w:rsidR="00B05A8B" w:rsidRDefault="00B05A8B" w:rsidP="00B05A8B">
      <w:pPr>
        <w:tabs>
          <w:tab w:val="left" w:pos="3255"/>
        </w:tabs>
        <w:ind w:left="0" w:firstLine="0"/>
      </w:pPr>
    </w:p>
    <w:p w:rsidR="008F2BB1" w:rsidRPr="00B05A8B" w:rsidRDefault="00B05A8B" w:rsidP="00B05A8B">
      <w:pPr>
        <w:tabs>
          <w:tab w:val="left" w:pos="3255"/>
        </w:tabs>
        <w:sectPr w:rsidR="008F2BB1" w:rsidRPr="00B05A8B">
          <w:headerReference w:type="even" r:id="rId14"/>
          <w:headerReference w:type="default" r:id="rId15"/>
          <w:footerReference w:type="even" r:id="rId16"/>
          <w:footerReference w:type="default" r:id="rId17"/>
          <w:headerReference w:type="first" r:id="rId18"/>
          <w:footerReference w:type="first" r:id="rId19"/>
          <w:pgSz w:w="12240" w:h="15840"/>
          <w:pgMar w:top="865" w:right="1702" w:bottom="1135" w:left="1701" w:header="338" w:footer="300" w:gutter="0"/>
          <w:pgNumType w:start="1"/>
          <w:cols w:space="720"/>
        </w:sectPr>
      </w:pPr>
      <w:r>
        <w:tab/>
      </w:r>
    </w:p>
    <w:tbl>
      <w:tblPr>
        <w:tblStyle w:val="TableGrid"/>
        <w:tblW w:w="8833" w:type="dxa"/>
        <w:tblInd w:w="5" w:type="dxa"/>
        <w:tblCellMar>
          <w:top w:w="22" w:type="dxa"/>
          <w:left w:w="80" w:type="dxa"/>
          <w:right w:w="80" w:type="dxa"/>
        </w:tblCellMar>
        <w:tblLook w:val="04A0" w:firstRow="1" w:lastRow="0" w:firstColumn="1" w:lastColumn="0" w:noHBand="0" w:noVBand="1"/>
      </w:tblPr>
      <w:tblGrid>
        <w:gridCol w:w="974"/>
        <w:gridCol w:w="2148"/>
        <w:gridCol w:w="1073"/>
        <w:gridCol w:w="1451"/>
        <w:gridCol w:w="1111"/>
        <w:gridCol w:w="1708"/>
        <w:gridCol w:w="368"/>
      </w:tblGrid>
      <w:tr w:rsidR="008F2BB1">
        <w:trPr>
          <w:trHeight w:val="951"/>
        </w:trPr>
        <w:tc>
          <w:tcPr>
            <w:tcW w:w="975" w:type="dxa"/>
            <w:tcBorders>
              <w:top w:val="single" w:sz="6" w:space="0" w:color="000000"/>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148" w:type="dxa"/>
            <w:tcBorders>
              <w:top w:val="single" w:sz="6" w:space="0" w:color="000000"/>
              <w:left w:val="single" w:sz="8" w:space="0" w:color="000000"/>
              <w:bottom w:val="single" w:sz="8" w:space="0" w:color="000000"/>
              <w:right w:val="single" w:sz="8" w:space="0" w:color="000000"/>
            </w:tcBorders>
          </w:tcPr>
          <w:p w:rsidR="008F2BB1" w:rsidRDefault="00DE4685">
            <w:pPr>
              <w:spacing w:after="0" w:line="259" w:lineRule="auto"/>
              <w:ind w:left="0" w:right="3" w:firstLine="0"/>
            </w:pPr>
            <w:r>
              <w:rPr>
                <w:sz w:val="14"/>
              </w:rPr>
              <w:t>peninsular en L, de 1.50 x 1.50 x 0.60, en PVC, top de 5/8, de color negro. L#34479 F#62</w:t>
            </w:r>
          </w:p>
        </w:tc>
        <w:tc>
          <w:tcPr>
            <w:tcW w:w="1073" w:type="dxa"/>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1451" w:type="dxa"/>
            <w:tcBorders>
              <w:top w:val="single" w:sz="6"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034479   F. 62)</w:t>
            </w:r>
          </w:p>
        </w:tc>
        <w:tc>
          <w:tcPr>
            <w:tcW w:w="1111" w:type="dxa"/>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1708" w:type="dxa"/>
            <w:tcBorders>
              <w:top w:val="single" w:sz="6" w:space="0" w:color="000000"/>
              <w:left w:val="single" w:sz="8" w:space="0" w:color="000000"/>
              <w:bottom w:val="single" w:sz="8" w:space="0" w:color="000000"/>
              <w:right w:val="single" w:sz="8" w:space="0" w:color="000000"/>
            </w:tcBorders>
          </w:tcPr>
          <w:p w:rsidR="008F2BB1" w:rsidRDefault="00DE4685">
            <w:pPr>
              <w:spacing w:after="0" w:line="259" w:lineRule="auto"/>
              <w:ind w:left="0" w:right="1" w:firstLine="0"/>
            </w:pPr>
            <w:r>
              <w:rPr>
                <w:sz w:val="14"/>
              </w:rPr>
              <w:t>número de bien en las tarjetas de responsabilidad 1621 y 1638 (personal de baja) Tarjeta vigente 1710.</w:t>
            </w:r>
          </w:p>
        </w:tc>
        <w:tc>
          <w:tcPr>
            <w:tcW w:w="368" w:type="dxa"/>
            <w:vMerge w:val="restart"/>
            <w:tcBorders>
              <w:top w:val="single" w:sz="6" w:space="0" w:color="000000"/>
              <w:left w:val="single" w:sz="8" w:space="0" w:color="000000"/>
              <w:bottom w:val="nil"/>
              <w:right w:val="nil"/>
            </w:tcBorders>
          </w:tcPr>
          <w:p w:rsidR="008F2BB1" w:rsidRDefault="008F2BB1">
            <w:pPr>
              <w:spacing w:after="160" w:line="259" w:lineRule="auto"/>
              <w:ind w:left="0" w:right="0" w:firstLine="0"/>
              <w:jc w:val="left"/>
            </w:pPr>
          </w:p>
        </w:tc>
      </w:tr>
      <w:tr w:rsidR="008F2BB1">
        <w:trPr>
          <w:trHeight w:val="1328"/>
        </w:trPr>
        <w:tc>
          <w:tcPr>
            <w:tcW w:w="975"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66" w:right="0" w:firstLine="0"/>
              <w:jc w:val="left"/>
            </w:pPr>
            <w:r>
              <w:rPr>
                <w:sz w:val="14"/>
              </w:rPr>
              <w:t>000E7BD1</w:t>
            </w:r>
          </w:p>
        </w:tc>
        <w:tc>
          <w:tcPr>
            <w:tcW w:w="21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firstLine="0"/>
            </w:pPr>
            <w:r>
              <w:rPr>
                <w:sz w:val="14"/>
              </w:rPr>
              <w:t>(1) Escritorio peninsular, estructura de metal con pedestal de 3 gavetas, con llave, tablero top de formica con punta redondeada de 1.80 x 1.80 mts. Color negro. L#34479 F#54</w:t>
            </w:r>
          </w:p>
        </w:tc>
        <w:tc>
          <w:tcPr>
            <w:tcW w:w="10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1,275.00</w:t>
            </w:r>
          </w:p>
        </w:tc>
        <w:tc>
          <w:tcPr>
            <w:tcW w:w="1451" w:type="dxa"/>
            <w:tcBorders>
              <w:top w:val="single" w:sz="8" w:space="0" w:color="000000"/>
              <w:left w:val="single" w:sz="8" w:space="0" w:color="000000"/>
              <w:bottom w:val="single" w:sz="8" w:space="0" w:color="000000"/>
              <w:right w:val="single" w:sz="8" w:space="0" w:color="000000"/>
            </w:tcBorders>
          </w:tcPr>
          <w:p w:rsidR="008F2BB1" w:rsidRDefault="00DE4685">
            <w:pPr>
              <w:tabs>
                <w:tab w:val="right" w:pos="1291"/>
              </w:tabs>
              <w:spacing w:after="25" w:line="259" w:lineRule="auto"/>
              <w:ind w:left="0" w:right="0" w:firstLine="0"/>
              <w:jc w:val="left"/>
            </w:pPr>
            <w:r>
              <w:rPr>
                <w:b/>
                <w:sz w:val="14"/>
              </w:rPr>
              <w:t>000E7BE1</w:t>
            </w:r>
            <w:r>
              <w:rPr>
                <w:sz w:val="14"/>
              </w:rPr>
              <w:t xml:space="preserve"> </w:t>
            </w:r>
            <w:r>
              <w:rPr>
                <w:sz w:val="14"/>
              </w:rPr>
              <w:tab/>
              <w:t>(Libro</w:t>
            </w:r>
          </w:p>
          <w:p w:rsidR="008F2BB1" w:rsidRDefault="00DE4685">
            <w:pPr>
              <w:spacing w:after="0" w:line="259" w:lineRule="auto"/>
              <w:ind w:left="0" w:right="0" w:firstLine="0"/>
              <w:jc w:val="left"/>
            </w:pPr>
            <w:r>
              <w:rPr>
                <w:sz w:val="14"/>
              </w:rPr>
              <w:t>034479 F. 54)</w:t>
            </w:r>
          </w:p>
        </w:tc>
        <w:tc>
          <w:tcPr>
            <w:tcW w:w="111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1,275.00</w:t>
            </w:r>
          </w:p>
        </w:tc>
        <w:tc>
          <w:tcPr>
            <w:tcW w:w="170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1" w:firstLine="0"/>
            </w:pPr>
            <w:r>
              <w:rPr>
                <w:sz w:val="14"/>
              </w:rPr>
              <w:t>Error en el registro de número de bien en las tarjetas de responsabilidad 1621 y 1638 (personal de baja).</w:t>
            </w:r>
          </w:p>
        </w:tc>
        <w:tc>
          <w:tcPr>
            <w:tcW w:w="0" w:type="auto"/>
            <w:vMerge/>
            <w:tcBorders>
              <w:top w:val="nil"/>
              <w:left w:val="single" w:sz="8" w:space="0" w:color="000000"/>
              <w:bottom w:val="nil"/>
              <w:right w:val="nil"/>
            </w:tcBorders>
          </w:tcPr>
          <w:p w:rsidR="008F2BB1" w:rsidRDefault="008F2BB1">
            <w:pPr>
              <w:spacing w:after="160" w:line="259" w:lineRule="auto"/>
              <w:ind w:left="0" w:right="0" w:firstLine="0"/>
              <w:jc w:val="left"/>
            </w:pPr>
          </w:p>
        </w:tc>
      </w:tr>
      <w:tr w:rsidR="008F2BB1">
        <w:trPr>
          <w:trHeight w:val="1327"/>
        </w:trPr>
        <w:tc>
          <w:tcPr>
            <w:tcW w:w="975"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62" w:right="0" w:firstLine="0"/>
              <w:jc w:val="left"/>
            </w:pPr>
            <w:r>
              <w:rPr>
                <w:sz w:val="14"/>
              </w:rPr>
              <w:t>000E7BEB</w:t>
            </w:r>
          </w:p>
        </w:tc>
        <w:tc>
          <w:tcPr>
            <w:tcW w:w="21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3" w:firstLine="0"/>
            </w:pPr>
            <w:r>
              <w:rPr>
                <w:sz w:val="14"/>
              </w:rPr>
              <w:t>(1) Silla fija, de espera, color negro, forro de tela color negro. L#12413 F#344</w:t>
            </w:r>
          </w:p>
        </w:tc>
        <w:tc>
          <w:tcPr>
            <w:tcW w:w="10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475.00</w:t>
            </w:r>
          </w:p>
        </w:tc>
        <w:tc>
          <w:tcPr>
            <w:tcW w:w="1451" w:type="dxa"/>
            <w:tcBorders>
              <w:top w:val="single" w:sz="8" w:space="0" w:color="000000"/>
              <w:left w:val="single" w:sz="8" w:space="0" w:color="000000"/>
              <w:bottom w:val="single" w:sz="8" w:space="0" w:color="000000"/>
              <w:right w:val="single" w:sz="8" w:space="0" w:color="000000"/>
            </w:tcBorders>
          </w:tcPr>
          <w:p w:rsidR="008F2BB1" w:rsidRDefault="00DE4685">
            <w:pPr>
              <w:tabs>
                <w:tab w:val="right" w:pos="1291"/>
              </w:tabs>
              <w:spacing w:after="17" w:line="259" w:lineRule="auto"/>
              <w:ind w:left="0" w:right="0" w:firstLine="0"/>
              <w:jc w:val="left"/>
            </w:pPr>
            <w:r>
              <w:rPr>
                <w:sz w:val="14"/>
              </w:rPr>
              <w:t xml:space="preserve">000E7BEB </w:t>
            </w:r>
            <w:r>
              <w:rPr>
                <w:sz w:val="14"/>
              </w:rPr>
              <w:tab/>
              <w:t>(Libro</w:t>
            </w:r>
          </w:p>
          <w:p w:rsidR="008F2BB1" w:rsidRDefault="00DE4685">
            <w:pPr>
              <w:spacing w:after="0" w:line="259" w:lineRule="auto"/>
              <w:ind w:left="0" w:right="0" w:firstLine="0"/>
              <w:jc w:val="left"/>
            </w:pPr>
            <w:r>
              <w:rPr>
                <w:sz w:val="14"/>
              </w:rPr>
              <w:t>034479 F. 55)</w:t>
            </w:r>
          </w:p>
        </w:tc>
        <w:tc>
          <w:tcPr>
            <w:tcW w:w="111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b/>
                <w:sz w:val="14"/>
              </w:rPr>
              <w:t>259.00</w:t>
            </w:r>
          </w:p>
        </w:tc>
        <w:tc>
          <w:tcPr>
            <w:tcW w:w="170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0" w:right="1" w:firstLine="0"/>
            </w:pPr>
            <w:r>
              <w:rPr>
                <w:sz w:val="14"/>
              </w:rPr>
              <w:t>Datos incorrectos en la descripción y valor en quetzales del bien registrado en las tarjetas 1621 y 1638 (Tarjeta vigente 1710 con la</w:t>
            </w:r>
          </w:p>
          <w:p w:rsidR="008F2BB1" w:rsidRDefault="00DE4685">
            <w:pPr>
              <w:spacing w:after="0" w:line="259" w:lineRule="auto"/>
              <w:ind w:left="0" w:right="0" w:firstLine="0"/>
              <w:jc w:val="left"/>
            </w:pPr>
            <w:r>
              <w:rPr>
                <w:sz w:val="14"/>
              </w:rPr>
              <w:t>deficiencia)</w:t>
            </w:r>
          </w:p>
        </w:tc>
        <w:tc>
          <w:tcPr>
            <w:tcW w:w="0" w:type="auto"/>
            <w:vMerge/>
            <w:tcBorders>
              <w:top w:val="nil"/>
              <w:left w:val="single" w:sz="8" w:space="0" w:color="000000"/>
              <w:bottom w:val="nil"/>
              <w:right w:val="nil"/>
            </w:tcBorders>
          </w:tcPr>
          <w:p w:rsidR="008F2BB1" w:rsidRDefault="008F2BB1">
            <w:pPr>
              <w:spacing w:after="160" w:line="259" w:lineRule="auto"/>
              <w:ind w:left="0" w:right="0" w:firstLine="0"/>
              <w:jc w:val="left"/>
            </w:pPr>
          </w:p>
        </w:tc>
      </w:tr>
      <w:tr w:rsidR="008F2BB1">
        <w:trPr>
          <w:trHeight w:val="1328"/>
        </w:trPr>
        <w:tc>
          <w:tcPr>
            <w:tcW w:w="975"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73" w:right="0" w:firstLine="0"/>
              <w:jc w:val="left"/>
            </w:pPr>
            <w:r>
              <w:rPr>
                <w:sz w:val="14"/>
              </w:rPr>
              <w:t>00073FAA</w:t>
            </w:r>
          </w:p>
        </w:tc>
        <w:tc>
          <w:tcPr>
            <w:tcW w:w="21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firstLine="0"/>
            </w:pPr>
            <w:r>
              <w:rPr>
                <w:sz w:val="14"/>
              </w:rPr>
              <w:t>(1) Silla tipo visita, sin brazos color negro, estructura de metal con tubo redondo en formo de U, con asiento y respaldo con forro de tela color negro. L#34479 F#55</w:t>
            </w:r>
          </w:p>
        </w:tc>
        <w:tc>
          <w:tcPr>
            <w:tcW w:w="1073"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259.00</w:t>
            </w:r>
          </w:p>
        </w:tc>
        <w:tc>
          <w:tcPr>
            <w:tcW w:w="145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00073FAA</w:t>
            </w:r>
          </w:p>
        </w:tc>
        <w:tc>
          <w:tcPr>
            <w:tcW w:w="111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b/>
                <w:sz w:val="14"/>
              </w:rPr>
              <w:t>238.00</w:t>
            </w:r>
          </w:p>
        </w:tc>
        <w:tc>
          <w:tcPr>
            <w:tcW w:w="170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78" w:lineRule="auto"/>
              <w:ind w:left="0" w:right="1" w:firstLine="0"/>
            </w:pPr>
            <w:r>
              <w:rPr>
                <w:sz w:val="14"/>
              </w:rPr>
              <w:t>Datos incorrectos en la descripción y valor en quetzales del bien registrado en las tarjetas 1621 y 1638 (Tarjeta vigente 1710 con la</w:t>
            </w:r>
          </w:p>
          <w:p w:rsidR="008F2BB1" w:rsidRDefault="00DE4685">
            <w:pPr>
              <w:spacing w:after="0" w:line="259" w:lineRule="auto"/>
              <w:ind w:left="0" w:right="0" w:firstLine="0"/>
              <w:jc w:val="left"/>
            </w:pPr>
            <w:r>
              <w:rPr>
                <w:sz w:val="14"/>
              </w:rPr>
              <w:t>deficiencia)</w:t>
            </w:r>
          </w:p>
        </w:tc>
        <w:tc>
          <w:tcPr>
            <w:tcW w:w="0" w:type="auto"/>
            <w:vMerge/>
            <w:tcBorders>
              <w:top w:val="nil"/>
              <w:left w:val="single" w:sz="8" w:space="0" w:color="000000"/>
              <w:bottom w:val="nil"/>
              <w:right w:val="nil"/>
            </w:tcBorders>
          </w:tcPr>
          <w:p w:rsidR="008F2BB1" w:rsidRDefault="008F2BB1">
            <w:pPr>
              <w:spacing w:after="160" w:line="259" w:lineRule="auto"/>
              <w:ind w:left="0" w:right="0" w:firstLine="0"/>
              <w:jc w:val="left"/>
            </w:pPr>
          </w:p>
        </w:tc>
      </w:tr>
    </w:tbl>
    <w:p w:rsidR="008F2BB1" w:rsidRDefault="00DE4685">
      <w:pPr>
        <w:ind w:left="-5" w:right="0"/>
      </w:pPr>
      <w:r>
        <w:t>Fuente: Elaboración propia, con la información proporcionada.</w:t>
      </w:r>
    </w:p>
    <w:p w:rsidR="008F2BB1" w:rsidRDefault="00DE4685">
      <w:pPr>
        <w:spacing w:after="22" w:line="259" w:lineRule="auto"/>
        <w:ind w:left="0" w:right="0" w:firstLine="0"/>
        <w:jc w:val="left"/>
      </w:pPr>
      <w:r>
        <w:t xml:space="preserve"> </w:t>
      </w:r>
    </w:p>
    <w:p w:rsidR="008F2BB1" w:rsidRDefault="00DE4685">
      <w:pPr>
        <w:ind w:left="-5" w:right="0"/>
      </w:pPr>
      <w:r>
        <w:t>La persona descrita fue dada de baja por finalización de contrato (31/12/2020), todos los bienes registrados en la tarjeta número 1621, se trasladaron en su totalidad a la tarjeta número 1638 a nombre del señor Braulio Daniel Gamarro de León; con las mismas deficiencias, (persona de baja a partir del 01/06/2021). Actualmente tres de los bienes están asignados a la señora Aura Marina Hernández, en la tarjeta número 1710 con las deficiencias descritas.</w:t>
      </w:r>
    </w:p>
    <w:p w:rsidR="008F2BB1" w:rsidRDefault="00DE4685">
      <w:pPr>
        <w:spacing w:after="22" w:line="259" w:lineRule="auto"/>
        <w:ind w:left="0" w:right="0" w:firstLine="0"/>
        <w:jc w:val="left"/>
      </w:pPr>
      <w:r>
        <w:t xml:space="preserve"> </w:t>
      </w:r>
    </w:p>
    <w:p w:rsidR="008F2BB1" w:rsidRDefault="00DE4685">
      <w:pPr>
        <w:ind w:left="-5" w:right="0"/>
      </w:pPr>
      <w:r>
        <w:t xml:space="preserve">En respuesta al Requerimiento 104394-1-2021-14/IAACB (notificado el 18 de noviembre de 2021) el Departamento de Inventarios presentó copias de la tarjetas de responsabilidad de bienes de activos fijos, número 1710 a cargo de la señora Aura Marina Hernández y 1761 a cargo del señor Julio Rodríguez, </w:t>
      </w:r>
      <w:r>
        <w:rPr>
          <w:b/>
        </w:rPr>
        <w:t xml:space="preserve">ambas con las respectivas correcciones, </w:t>
      </w:r>
      <w:r>
        <w:t>según Oficio INV-129-2021 IB/jg/DGAC, recibido en esta Unidad el 24 de noviembre de 2021.</w:t>
      </w:r>
    </w:p>
    <w:p w:rsidR="008F2BB1" w:rsidRDefault="00DE4685">
      <w:pPr>
        <w:spacing w:after="22" w:line="259" w:lineRule="auto"/>
        <w:ind w:left="0" w:right="0" w:firstLine="0"/>
        <w:jc w:val="left"/>
      </w:pPr>
      <w:r>
        <w:t xml:space="preserve"> </w:t>
      </w:r>
    </w:p>
    <w:p w:rsidR="008F2BB1" w:rsidRDefault="00DE4685">
      <w:pPr>
        <w:ind w:left="-5" w:right="0"/>
      </w:pPr>
      <w:r>
        <w:rPr>
          <w:b/>
        </w:rPr>
        <w:t>C2.</w:t>
      </w:r>
      <w:r>
        <w:t xml:space="preserve"> Bienes pendientes de asignación</w:t>
      </w:r>
    </w:p>
    <w:p w:rsidR="008F2BB1" w:rsidRDefault="00DE4685">
      <w:pPr>
        <w:spacing w:after="22" w:line="259" w:lineRule="auto"/>
        <w:ind w:left="0" w:right="0" w:firstLine="0"/>
        <w:jc w:val="left"/>
      </w:pPr>
      <w:r>
        <w:t xml:space="preserve"> </w:t>
      </w:r>
    </w:p>
    <w:p w:rsidR="008F2BB1" w:rsidRDefault="00DE4685">
      <w:pPr>
        <w:ind w:left="-5" w:right="0"/>
      </w:pPr>
      <w:r>
        <w:t>Derivado a la baja de colaboradores, que prestaron sus servicios a la Dirección General de Aeronáutica Civil, se identificaron bienes, que todavía no han sido asignados a los nuevos responsables, estos se muestran a continuación:</w:t>
      </w:r>
    </w:p>
    <w:tbl>
      <w:tblPr>
        <w:tblStyle w:val="TableGrid"/>
        <w:tblW w:w="7076" w:type="dxa"/>
        <w:tblInd w:w="4" w:type="dxa"/>
        <w:tblCellMar>
          <w:top w:w="24" w:type="dxa"/>
          <w:left w:w="76" w:type="dxa"/>
          <w:right w:w="15" w:type="dxa"/>
        </w:tblCellMar>
        <w:tblLook w:val="04A0" w:firstRow="1" w:lastRow="0" w:firstColumn="1" w:lastColumn="0" w:noHBand="0" w:noVBand="1"/>
      </w:tblPr>
      <w:tblGrid>
        <w:gridCol w:w="1775"/>
        <w:gridCol w:w="4005"/>
        <w:gridCol w:w="1296"/>
      </w:tblGrid>
      <w:tr w:rsidR="008F2BB1">
        <w:trPr>
          <w:trHeight w:val="225"/>
        </w:trPr>
        <w:tc>
          <w:tcPr>
            <w:tcW w:w="5780" w:type="dxa"/>
            <w:gridSpan w:val="2"/>
            <w:tcBorders>
              <w:top w:val="single" w:sz="8" w:space="0" w:color="000000"/>
              <w:left w:val="single" w:sz="4" w:space="0" w:color="000000"/>
              <w:bottom w:val="single" w:sz="8" w:space="0" w:color="000000"/>
              <w:right w:val="nil"/>
            </w:tcBorders>
          </w:tcPr>
          <w:p w:rsidR="008F2BB1" w:rsidRDefault="00DE4685">
            <w:pPr>
              <w:spacing w:after="0" w:line="259" w:lineRule="auto"/>
              <w:ind w:left="0" w:right="0" w:firstLine="0"/>
              <w:jc w:val="right"/>
            </w:pPr>
            <w:r>
              <w:rPr>
                <w:sz w:val="14"/>
              </w:rPr>
              <w:t>ANTERIOR RESPONSABLE: BRAULIO DANIEL GAMARRO DE LEÓN</w:t>
            </w:r>
          </w:p>
        </w:tc>
        <w:tc>
          <w:tcPr>
            <w:tcW w:w="1296"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r>
      <w:tr w:rsidR="008F2BB1">
        <w:trPr>
          <w:trHeight w:val="225"/>
        </w:trPr>
        <w:tc>
          <w:tcPr>
            <w:tcW w:w="5780" w:type="dxa"/>
            <w:gridSpan w:val="2"/>
            <w:tcBorders>
              <w:top w:val="single" w:sz="8" w:space="0" w:color="000000"/>
              <w:left w:val="single" w:sz="4" w:space="0" w:color="000000"/>
              <w:bottom w:val="single" w:sz="8" w:space="0" w:color="000000"/>
              <w:right w:val="nil"/>
            </w:tcBorders>
          </w:tcPr>
          <w:p w:rsidR="008F2BB1" w:rsidRDefault="00DE4685">
            <w:pPr>
              <w:spacing w:after="0" w:line="259" w:lineRule="auto"/>
              <w:ind w:left="1230" w:right="0" w:firstLine="0"/>
              <w:jc w:val="center"/>
            </w:pPr>
            <w:r>
              <w:rPr>
                <w:sz w:val="14"/>
              </w:rPr>
              <w:t>TARJETA No. 1638 y 1639</w:t>
            </w:r>
          </w:p>
        </w:tc>
        <w:tc>
          <w:tcPr>
            <w:tcW w:w="1296"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r>
      <w:tr w:rsidR="008F2BB1">
        <w:trPr>
          <w:trHeight w:val="225"/>
        </w:trPr>
        <w:tc>
          <w:tcPr>
            <w:tcW w:w="1775"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0" w:right="65" w:firstLine="0"/>
              <w:jc w:val="center"/>
            </w:pPr>
            <w:r>
              <w:rPr>
                <w:b/>
                <w:sz w:val="14"/>
              </w:rPr>
              <w:t>No. DE BIEN</w:t>
            </w:r>
          </w:p>
        </w:tc>
        <w:tc>
          <w:tcPr>
            <w:tcW w:w="400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61" w:firstLine="0"/>
              <w:jc w:val="center"/>
            </w:pPr>
            <w:r>
              <w:rPr>
                <w:b/>
                <w:sz w:val="14"/>
              </w:rPr>
              <w:t>DESCRIPCIÓN</w:t>
            </w:r>
          </w:p>
        </w:tc>
        <w:tc>
          <w:tcPr>
            <w:tcW w:w="1296"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0" w:right="62" w:firstLine="0"/>
              <w:jc w:val="center"/>
            </w:pPr>
            <w:r>
              <w:rPr>
                <w:b/>
                <w:sz w:val="14"/>
              </w:rPr>
              <w:t>VALOR</w:t>
            </w:r>
          </w:p>
        </w:tc>
      </w:tr>
      <w:tr w:rsidR="008F2BB1">
        <w:trPr>
          <w:trHeight w:val="394"/>
        </w:trPr>
        <w:tc>
          <w:tcPr>
            <w:tcW w:w="1775"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001FCCA9</w:t>
            </w:r>
          </w:p>
        </w:tc>
        <w:tc>
          <w:tcPr>
            <w:tcW w:w="4006" w:type="dxa"/>
            <w:tcBorders>
              <w:top w:val="single" w:sz="8" w:space="0" w:color="000000"/>
              <w:left w:val="single" w:sz="8" w:space="0" w:color="000000"/>
              <w:bottom w:val="single" w:sz="8" w:space="0" w:color="000000"/>
              <w:right w:val="single" w:sz="8" w:space="0" w:color="000000"/>
            </w:tcBorders>
          </w:tcPr>
          <w:p w:rsidR="008F2BB1" w:rsidRDefault="00DE4685">
            <w:pPr>
              <w:spacing w:after="13" w:line="259" w:lineRule="auto"/>
              <w:ind w:left="4" w:right="0" w:firstLine="0"/>
              <w:jc w:val="left"/>
            </w:pPr>
            <w:r>
              <w:rPr>
                <w:sz w:val="14"/>
              </w:rPr>
              <w:t>(1) Silla tipo ejecutiva, con rodos y brazos de color negro</w:t>
            </w:r>
          </w:p>
          <w:p w:rsidR="008F2BB1" w:rsidRDefault="00DE4685">
            <w:pPr>
              <w:spacing w:after="0" w:line="259" w:lineRule="auto"/>
              <w:ind w:left="4" w:right="0" w:firstLine="0"/>
              <w:jc w:val="left"/>
            </w:pPr>
            <w:r>
              <w:rPr>
                <w:sz w:val="14"/>
              </w:rPr>
              <w:t>L#34479 f#140</w:t>
            </w:r>
          </w:p>
        </w:tc>
        <w:tc>
          <w:tcPr>
            <w:tcW w:w="129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65" w:firstLine="0"/>
              <w:jc w:val="right"/>
            </w:pPr>
            <w:r>
              <w:rPr>
                <w:sz w:val="14"/>
              </w:rPr>
              <w:t>635.00</w:t>
            </w:r>
          </w:p>
        </w:tc>
      </w:tr>
      <w:tr w:rsidR="008F2BB1">
        <w:trPr>
          <w:trHeight w:val="580"/>
        </w:trPr>
        <w:tc>
          <w:tcPr>
            <w:tcW w:w="1775"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lastRenderedPageBreak/>
              <w:t>003B6DEA</w:t>
            </w:r>
          </w:p>
        </w:tc>
        <w:tc>
          <w:tcPr>
            <w:tcW w:w="40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69" w:firstLine="0"/>
            </w:pPr>
            <w:r>
              <w:rPr>
                <w:sz w:val="14"/>
              </w:rPr>
              <w:t>Silla tipo secretarial, de respaldo alto de malla, sin brazos, ergonómica, estructura plástica, asiento forrado de tela negra L#34479 F#285</w:t>
            </w:r>
          </w:p>
        </w:tc>
        <w:tc>
          <w:tcPr>
            <w:tcW w:w="129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65" w:firstLine="0"/>
              <w:jc w:val="right"/>
            </w:pPr>
            <w:r>
              <w:rPr>
                <w:sz w:val="14"/>
              </w:rPr>
              <w:t>302.00</w:t>
            </w:r>
          </w:p>
        </w:tc>
      </w:tr>
      <w:tr w:rsidR="008F2BB1">
        <w:trPr>
          <w:trHeight w:val="394"/>
        </w:trPr>
        <w:tc>
          <w:tcPr>
            <w:tcW w:w="1775"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000C8CA5</w:t>
            </w:r>
          </w:p>
        </w:tc>
        <w:tc>
          <w:tcPr>
            <w:tcW w:w="400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0" w:firstLine="0"/>
              <w:jc w:val="left"/>
            </w:pPr>
            <w:r>
              <w:rPr>
                <w:sz w:val="14"/>
              </w:rPr>
              <w:t>Archivo tipo robot de dos gavetas, estructura de metal color negro.</w:t>
            </w:r>
          </w:p>
        </w:tc>
        <w:tc>
          <w:tcPr>
            <w:tcW w:w="1296"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65" w:firstLine="0"/>
              <w:jc w:val="right"/>
            </w:pPr>
            <w:r>
              <w:rPr>
                <w:sz w:val="14"/>
              </w:rPr>
              <w:t>1,500.00</w:t>
            </w:r>
          </w:p>
        </w:tc>
      </w:tr>
    </w:tbl>
    <w:p w:rsidR="008F2BB1" w:rsidRDefault="00DE4685">
      <w:pPr>
        <w:spacing w:after="0" w:line="259" w:lineRule="auto"/>
        <w:ind w:left="0" w:right="0" w:firstLine="0"/>
        <w:jc w:val="left"/>
      </w:pPr>
      <w:r>
        <w:t xml:space="preserve"> </w:t>
      </w:r>
    </w:p>
    <w:tbl>
      <w:tblPr>
        <w:tblStyle w:val="TableGrid"/>
        <w:tblW w:w="7076" w:type="dxa"/>
        <w:tblInd w:w="4" w:type="dxa"/>
        <w:tblCellMar>
          <w:top w:w="24" w:type="dxa"/>
          <w:left w:w="76" w:type="dxa"/>
          <w:right w:w="80" w:type="dxa"/>
        </w:tblCellMar>
        <w:tblLook w:val="04A0" w:firstRow="1" w:lastRow="0" w:firstColumn="1" w:lastColumn="0" w:noHBand="0" w:noVBand="1"/>
      </w:tblPr>
      <w:tblGrid>
        <w:gridCol w:w="1708"/>
        <w:gridCol w:w="4267"/>
        <w:gridCol w:w="1101"/>
      </w:tblGrid>
      <w:tr w:rsidR="008F2BB1">
        <w:trPr>
          <w:trHeight w:val="225"/>
        </w:trPr>
        <w:tc>
          <w:tcPr>
            <w:tcW w:w="5975" w:type="dxa"/>
            <w:gridSpan w:val="2"/>
            <w:tcBorders>
              <w:top w:val="single" w:sz="8" w:space="0" w:color="000000"/>
              <w:left w:val="single" w:sz="4" w:space="0" w:color="000000"/>
              <w:bottom w:val="single" w:sz="8" w:space="0" w:color="000000"/>
              <w:right w:val="nil"/>
            </w:tcBorders>
          </w:tcPr>
          <w:p w:rsidR="008F2BB1" w:rsidRDefault="00DE4685">
            <w:pPr>
              <w:spacing w:after="0" w:line="259" w:lineRule="auto"/>
              <w:ind w:left="0" w:right="68" w:firstLine="0"/>
              <w:jc w:val="right"/>
            </w:pPr>
            <w:r>
              <w:rPr>
                <w:sz w:val="14"/>
              </w:rPr>
              <w:t>ANTERIOR RESPONSABLE: DIEGO ALEJANDRO PALACIOS SEGURA</w:t>
            </w:r>
          </w:p>
        </w:tc>
        <w:tc>
          <w:tcPr>
            <w:tcW w:w="1101"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r>
      <w:tr w:rsidR="008F2BB1">
        <w:trPr>
          <w:trHeight w:val="225"/>
        </w:trPr>
        <w:tc>
          <w:tcPr>
            <w:tcW w:w="5975" w:type="dxa"/>
            <w:gridSpan w:val="2"/>
            <w:tcBorders>
              <w:top w:val="single" w:sz="8" w:space="0" w:color="000000"/>
              <w:left w:val="single" w:sz="4" w:space="0" w:color="000000"/>
              <w:bottom w:val="single" w:sz="8" w:space="0" w:color="000000"/>
              <w:right w:val="nil"/>
            </w:tcBorders>
          </w:tcPr>
          <w:p w:rsidR="008F2BB1" w:rsidRDefault="00DE4685">
            <w:pPr>
              <w:spacing w:after="0" w:line="259" w:lineRule="auto"/>
              <w:ind w:left="1101" w:right="0" w:firstLine="0"/>
              <w:jc w:val="center"/>
            </w:pPr>
            <w:r>
              <w:rPr>
                <w:sz w:val="14"/>
              </w:rPr>
              <w:t>TARJETA No. 1655</w:t>
            </w:r>
          </w:p>
        </w:tc>
        <w:tc>
          <w:tcPr>
            <w:tcW w:w="1101"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r>
      <w:tr w:rsidR="008F2BB1">
        <w:trPr>
          <w:trHeight w:val="225"/>
        </w:trPr>
        <w:tc>
          <w:tcPr>
            <w:tcW w:w="1708"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No. DE BIEN</w:t>
            </w:r>
          </w:p>
        </w:tc>
        <w:tc>
          <w:tcPr>
            <w:tcW w:w="4268"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3" w:right="0" w:firstLine="0"/>
              <w:jc w:val="center"/>
            </w:pPr>
            <w:r>
              <w:rPr>
                <w:b/>
                <w:sz w:val="14"/>
              </w:rPr>
              <w:t>DESCRIPCIÓN</w:t>
            </w:r>
          </w:p>
        </w:tc>
        <w:tc>
          <w:tcPr>
            <w:tcW w:w="1101"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3" w:right="0" w:firstLine="0"/>
              <w:jc w:val="center"/>
            </w:pPr>
            <w:r>
              <w:rPr>
                <w:b/>
                <w:sz w:val="14"/>
              </w:rPr>
              <w:t>VALOR</w:t>
            </w:r>
          </w:p>
        </w:tc>
      </w:tr>
      <w:tr w:rsidR="008F2BB1">
        <w:trPr>
          <w:trHeight w:val="394"/>
        </w:trPr>
        <w:tc>
          <w:tcPr>
            <w:tcW w:w="1708"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000B2CF6</w:t>
            </w:r>
          </w:p>
        </w:tc>
        <w:tc>
          <w:tcPr>
            <w:tcW w:w="426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0" w:firstLine="0"/>
            </w:pPr>
            <w:r>
              <w:rPr>
                <w:sz w:val="14"/>
              </w:rPr>
              <w:t>Silla fija tipo espera, patas de metal asiento y respaldo de tela color negro con brazos.</w:t>
            </w:r>
          </w:p>
        </w:tc>
        <w:tc>
          <w:tcPr>
            <w:tcW w:w="110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475.00</w:t>
            </w:r>
          </w:p>
        </w:tc>
      </w:tr>
      <w:tr w:rsidR="008F2BB1">
        <w:trPr>
          <w:trHeight w:val="394"/>
        </w:trPr>
        <w:tc>
          <w:tcPr>
            <w:tcW w:w="1708"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000B2C16</w:t>
            </w:r>
          </w:p>
        </w:tc>
        <w:tc>
          <w:tcPr>
            <w:tcW w:w="426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0" w:firstLine="0"/>
              <w:jc w:val="left"/>
            </w:pPr>
            <w:r>
              <w:rPr>
                <w:sz w:val="14"/>
              </w:rPr>
              <w:t>Silla tipo secretarial, con brazos asiento y respaldo de tela color negro.</w:t>
            </w:r>
          </w:p>
        </w:tc>
        <w:tc>
          <w:tcPr>
            <w:tcW w:w="1101"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550.00</w:t>
            </w:r>
          </w:p>
        </w:tc>
      </w:tr>
    </w:tbl>
    <w:p w:rsidR="008F2BB1" w:rsidRDefault="00DE4685">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1080135</wp:posOffset>
                </wp:positionH>
                <wp:positionV relativeFrom="page">
                  <wp:posOffset>530606</wp:posOffset>
                </wp:positionV>
                <wp:extent cx="5612131" cy="9525"/>
                <wp:effectExtent l="0" t="0" r="0" b="0"/>
                <wp:wrapTopAndBottom/>
                <wp:docPr id="46372" name="Group 46372"/>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49537" name="Shape 49537"/>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F7C2AD9" id="Group 46372" o:spid="_x0000_s1026" style="position:absolute;margin-left:85.05pt;margin-top:41.8pt;width:441.9pt;height:.75pt;z-index:251659264;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">
                <v:shape id="Shape 49537"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NtMMA&#10;AADeAAAADwAAAGRycy9kb3ducmV2LnhtbESP3YrCMBSE7wXfIZwF7zRdf+pajSKyBW919wEOzdm2&#10;2JyUJNr27c2C4OUwM98wu0NvGvEg52vLCj5nCQjiwuqaSwW/P/n0C4QPyBoby6RgIA+H/Xi0w0zb&#10;ji/0uIZSRAj7DBVUIbSZlL6oyKCf2ZY4en/WGQxRulJqh12Em0bOkySVBmuOCxW2dKqouF3vRsH3&#10;zRzT0zrNO9be2Lsb0kU+KDX56I9bEIH68A6/2metYLlZLdbwfyd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vNtMMAAADeAAAADwAAAAAAAAAAAAAAAACYAgAAZHJzL2Rv&#10;d25yZXYueG1sUEsFBgAAAAAEAAQA9QAAAIgDAAAAAA==&#10;" path="m,l5612131,r,9525l,9525,,e" fillcolor="black" stroked="f" strokeweight="0">
                  <v:stroke miterlimit="83231f" joinstyle="miter" endcap="square"/>
                  <v:path arrowok="t" textboxrect="0,0,5612131,9525"/>
                </v:shape>
                <w10:wrap type="topAndBottom" anchorx="page" anchory="page"/>
              </v:group>
            </w:pict>
          </mc:Fallback>
        </mc:AlternateContent>
      </w:r>
      <w:r>
        <w:t xml:space="preserve"> </w:t>
      </w:r>
    </w:p>
    <w:tbl>
      <w:tblPr>
        <w:tblStyle w:val="TableGrid"/>
        <w:tblW w:w="7118" w:type="dxa"/>
        <w:tblInd w:w="4" w:type="dxa"/>
        <w:tblCellMar>
          <w:top w:w="24" w:type="dxa"/>
          <w:left w:w="76" w:type="dxa"/>
          <w:right w:w="81" w:type="dxa"/>
        </w:tblCellMar>
        <w:tblLook w:val="04A0" w:firstRow="1" w:lastRow="0" w:firstColumn="1" w:lastColumn="0" w:noHBand="0" w:noVBand="1"/>
      </w:tblPr>
      <w:tblGrid>
        <w:gridCol w:w="1628"/>
        <w:gridCol w:w="4350"/>
        <w:gridCol w:w="1140"/>
      </w:tblGrid>
      <w:tr w:rsidR="008F2BB1">
        <w:trPr>
          <w:trHeight w:val="207"/>
        </w:trPr>
        <w:tc>
          <w:tcPr>
            <w:tcW w:w="7118" w:type="dxa"/>
            <w:gridSpan w:val="3"/>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firstLine="0"/>
              <w:jc w:val="center"/>
            </w:pPr>
            <w:r>
              <w:rPr>
                <w:sz w:val="14"/>
              </w:rPr>
              <w:t>ANTERIOR RESPONSABLE: OTILIO BENJAMIN LÓPEZ MALDONADO</w:t>
            </w:r>
          </w:p>
        </w:tc>
      </w:tr>
      <w:tr w:rsidR="008F2BB1">
        <w:trPr>
          <w:trHeight w:val="207"/>
        </w:trPr>
        <w:tc>
          <w:tcPr>
            <w:tcW w:w="7118" w:type="dxa"/>
            <w:gridSpan w:val="3"/>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1" w:right="0" w:firstLine="0"/>
              <w:jc w:val="center"/>
            </w:pPr>
            <w:r>
              <w:rPr>
                <w:sz w:val="14"/>
              </w:rPr>
              <w:t>TARJETA No. 1580</w:t>
            </w:r>
          </w:p>
        </w:tc>
      </w:tr>
      <w:tr w:rsidR="008F2BB1">
        <w:trPr>
          <w:trHeight w:val="215"/>
        </w:trPr>
        <w:tc>
          <w:tcPr>
            <w:tcW w:w="1628" w:type="dxa"/>
            <w:tcBorders>
              <w:top w:val="single" w:sz="8" w:space="0" w:color="000000"/>
              <w:left w:val="single" w:sz="4" w:space="0" w:color="000000"/>
              <w:bottom w:val="single" w:sz="8" w:space="0" w:color="000000"/>
              <w:right w:val="single" w:sz="8" w:space="0" w:color="000000"/>
            </w:tcBorders>
            <w:shd w:val="clear" w:color="auto" w:fill="D9D9D9"/>
          </w:tcPr>
          <w:p w:rsidR="008F2BB1" w:rsidRDefault="00DE4685">
            <w:pPr>
              <w:spacing w:after="0" w:line="259" w:lineRule="auto"/>
              <w:ind w:left="0" w:right="0" w:firstLine="0"/>
              <w:jc w:val="center"/>
            </w:pPr>
            <w:r>
              <w:rPr>
                <w:b/>
                <w:sz w:val="14"/>
              </w:rPr>
              <w:t>No. DE BIEN</w:t>
            </w:r>
          </w:p>
        </w:tc>
        <w:tc>
          <w:tcPr>
            <w:tcW w:w="4350"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3" w:right="0" w:firstLine="0"/>
              <w:jc w:val="center"/>
            </w:pPr>
            <w:r>
              <w:rPr>
                <w:b/>
                <w:sz w:val="14"/>
              </w:rPr>
              <w:t>DESCRIPCIÓN</w:t>
            </w:r>
          </w:p>
        </w:tc>
        <w:tc>
          <w:tcPr>
            <w:tcW w:w="1139" w:type="dxa"/>
            <w:tcBorders>
              <w:top w:val="single" w:sz="8" w:space="0" w:color="000000"/>
              <w:left w:val="single" w:sz="8" w:space="0" w:color="000000"/>
              <w:bottom w:val="single" w:sz="8" w:space="0" w:color="000000"/>
              <w:right w:val="single" w:sz="8" w:space="0" w:color="000000"/>
            </w:tcBorders>
            <w:shd w:val="clear" w:color="auto" w:fill="D9D9D9"/>
          </w:tcPr>
          <w:p w:rsidR="008F2BB1" w:rsidRDefault="00DE4685">
            <w:pPr>
              <w:spacing w:after="0" w:line="259" w:lineRule="auto"/>
              <w:ind w:left="4" w:right="0" w:firstLine="0"/>
              <w:jc w:val="center"/>
            </w:pPr>
            <w:r>
              <w:rPr>
                <w:b/>
                <w:sz w:val="14"/>
              </w:rPr>
              <w:t>VALOR</w:t>
            </w:r>
          </w:p>
        </w:tc>
      </w:tr>
      <w:tr w:rsidR="008F2BB1">
        <w:trPr>
          <w:trHeight w:val="394"/>
        </w:trPr>
        <w:tc>
          <w:tcPr>
            <w:tcW w:w="1628"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sz w:val="14"/>
              </w:rPr>
              <w:t>0040B73C</w:t>
            </w:r>
          </w:p>
        </w:tc>
        <w:tc>
          <w:tcPr>
            <w:tcW w:w="4350"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4" w:right="0" w:firstLine="0"/>
              <w:jc w:val="left"/>
            </w:pPr>
            <w:r>
              <w:rPr>
                <w:sz w:val="14"/>
              </w:rPr>
              <w:t>Impresora multifuncional, marca EPSON modelo L-4150 y serie X4D9192639</w:t>
            </w:r>
          </w:p>
        </w:tc>
        <w:tc>
          <w:tcPr>
            <w:tcW w:w="1139"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right"/>
            </w:pPr>
            <w:r>
              <w:rPr>
                <w:sz w:val="14"/>
              </w:rPr>
              <w:t>1,613.00</w:t>
            </w:r>
          </w:p>
        </w:tc>
      </w:tr>
      <w:tr w:rsidR="008F2BB1">
        <w:trPr>
          <w:trHeight w:val="395"/>
        </w:trPr>
        <w:tc>
          <w:tcPr>
            <w:tcW w:w="7118" w:type="dxa"/>
            <w:gridSpan w:val="3"/>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pPr>
            <w:r>
              <w:rPr>
                <w:sz w:val="14"/>
              </w:rPr>
              <w:t>En calidad de préstamo a la Gerencia de Recursos Humanos, según Of.GRH-381-2021-/GAP/sh de fecha 04 de marzo de 2021. Sin embargo, no está asignado a ninguna persona.</w:t>
            </w:r>
          </w:p>
        </w:tc>
      </w:tr>
    </w:tbl>
    <w:p w:rsidR="008F2BB1" w:rsidRDefault="00DE4685">
      <w:pPr>
        <w:spacing w:after="35" w:line="259" w:lineRule="auto"/>
        <w:ind w:left="0" w:right="0" w:firstLine="0"/>
        <w:jc w:val="left"/>
      </w:pPr>
      <w:r>
        <w:rPr>
          <w:b/>
        </w:rPr>
        <w:t xml:space="preserve"> </w:t>
      </w:r>
    </w:p>
    <w:p w:rsidR="008F2BB1" w:rsidRDefault="00DE4685">
      <w:pPr>
        <w:spacing w:after="35" w:line="259" w:lineRule="auto"/>
        <w:ind w:left="0" w:right="0" w:firstLine="0"/>
        <w:jc w:val="left"/>
      </w:pPr>
      <w:r>
        <w:rPr>
          <w:b/>
        </w:rPr>
        <w:t xml:space="preserve"> </w:t>
      </w:r>
    </w:p>
    <w:p w:rsidR="008F2BB1" w:rsidRDefault="00DE4685">
      <w:pPr>
        <w:pStyle w:val="Ttulo1"/>
        <w:ind w:left="-5"/>
      </w:pPr>
      <w:bookmarkStart w:id="8" w:name="_Toc48847"/>
      <w:r>
        <w:t>COMENTARIOS SOBRE EL ESTADO ACTUAL DE LOS HALLAZGOS Y</w:t>
      </w:r>
      <w:bookmarkEnd w:id="8"/>
    </w:p>
    <w:p w:rsidR="008F2BB1" w:rsidRDefault="00DE4685">
      <w:pPr>
        <w:pStyle w:val="Ttulo1"/>
        <w:ind w:left="-5"/>
      </w:pPr>
      <w:bookmarkStart w:id="9" w:name="_Toc48848"/>
      <w:r>
        <w:t>RECOMENDACIONES DE AUDITORIAS ANTERIORES</w:t>
      </w:r>
      <w:bookmarkEnd w:id="9"/>
    </w:p>
    <w:p w:rsidR="008F2BB1" w:rsidRDefault="00DE4685">
      <w:pPr>
        <w:spacing w:after="35" w:line="259" w:lineRule="auto"/>
        <w:ind w:left="0" w:right="0" w:firstLine="0"/>
        <w:jc w:val="left"/>
      </w:pPr>
      <w:r>
        <w:rPr>
          <w:b/>
        </w:rPr>
        <w:t xml:space="preserve"> </w:t>
      </w:r>
    </w:p>
    <w:p w:rsidR="008F2BB1" w:rsidRDefault="00DE4685">
      <w:pPr>
        <w:spacing w:after="35" w:line="259" w:lineRule="auto"/>
        <w:ind w:right="0"/>
        <w:jc w:val="center"/>
      </w:pPr>
      <w:r>
        <w:rPr>
          <w:b/>
        </w:rPr>
        <w:t>AUDITORÍA ACTIVOS FIJOS</w:t>
      </w:r>
    </w:p>
    <w:p w:rsidR="008F2BB1" w:rsidRDefault="00DE4685">
      <w:pPr>
        <w:spacing w:after="35" w:line="259" w:lineRule="auto"/>
        <w:jc w:val="center"/>
      </w:pPr>
      <w:r>
        <w:rPr>
          <w:b/>
        </w:rPr>
        <w:t>PERÍODO DEL 15 DE ABRIL DE 2019 AL 31 DE OCTUBRE DE 2020</w:t>
      </w:r>
    </w:p>
    <w:p w:rsidR="008F2BB1" w:rsidRDefault="00DE4685">
      <w:pPr>
        <w:spacing w:after="35" w:line="259" w:lineRule="auto"/>
        <w:ind w:right="0"/>
        <w:jc w:val="center"/>
      </w:pPr>
      <w:r>
        <w:rPr>
          <w:b/>
        </w:rPr>
        <w:t>INFORME: CUA 92918 EMITIDO EN DICIEMBRE 2020</w:t>
      </w:r>
    </w:p>
    <w:p w:rsidR="008F2BB1" w:rsidRDefault="00DE4685">
      <w:pPr>
        <w:spacing w:after="0" w:line="259" w:lineRule="auto"/>
        <w:ind w:left="0" w:right="0" w:firstLine="0"/>
        <w:jc w:val="left"/>
      </w:pPr>
      <w:r>
        <w:t xml:space="preserve"> </w:t>
      </w:r>
    </w:p>
    <w:tbl>
      <w:tblPr>
        <w:tblStyle w:val="TableGrid"/>
        <w:tblW w:w="8828" w:type="dxa"/>
        <w:tblInd w:w="5" w:type="dxa"/>
        <w:tblCellMar>
          <w:top w:w="24" w:type="dxa"/>
          <w:left w:w="113" w:type="dxa"/>
          <w:right w:w="114" w:type="dxa"/>
        </w:tblCellMar>
        <w:tblLook w:val="04A0" w:firstRow="1" w:lastRow="0" w:firstColumn="1" w:lastColumn="0" w:noHBand="0" w:noVBand="1"/>
      </w:tblPr>
      <w:tblGrid>
        <w:gridCol w:w="3557"/>
        <w:gridCol w:w="748"/>
        <w:gridCol w:w="774"/>
        <w:gridCol w:w="784"/>
        <w:gridCol w:w="2965"/>
      </w:tblGrid>
      <w:tr w:rsidR="008F2BB1">
        <w:trPr>
          <w:trHeight w:val="2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Oficio:</w:t>
            </w:r>
          </w:p>
        </w:tc>
        <w:tc>
          <w:tcPr>
            <w:tcW w:w="5271" w:type="dxa"/>
            <w:gridSpan w:val="4"/>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b/>
                <w:sz w:val="14"/>
              </w:rPr>
              <w:t>SEG-REC-UDAI-DGAC-133</w:t>
            </w:r>
          </w:p>
        </w:tc>
      </w:tr>
      <w:tr w:rsidR="008F2BB1">
        <w:trPr>
          <w:trHeight w:val="2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 xml:space="preserve"> </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IM*</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EP**</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IN***</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b/>
                <w:sz w:val="14"/>
              </w:rPr>
              <w:t>RESULTADOS</w:t>
            </w:r>
          </w:p>
        </w:tc>
      </w:tr>
      <w:tr w:rsidR="008F2BB1">
        <w:trPr>
          <w:trHeight w:val="217"/>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RECOMENDACIONES GENERALES</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597"/>
        </w:trPr>
        <w:tc>
          <w:tcPr>
            <w:tcW w:w="8828" w:type="dxa"/>
            <w:gridSpan w:val="5"/>
            <w:tcBorders>
              <w:top w:val="single" w:sz="8" w:space="0" w:color="000000"/>
              <w:left w:val="single" w:sz="4" w:space="0" w:color="000000"/>
              <w:bottom w:val="single" w:sz="8" w:space="0" w:color="000000"/>
              <w:right w:val="single" w:sz="4" w:space="0" w:color="000000"/>
            </w:tcBorders>
          </w:tcPr>
          <w:p w:rsidR="008F2BB1" w:rsidRDefault="00DE4685">
            <w:pPr>
              <w:spacing w:after="0" w:line="290" w:lineRule="auto"/>
              <w:ind w:left="0" w:right="0" w:firstLine="0"/>
            </w:pPr>
            <w:r>
              <w:rPr>
                <w:b/>
                <w:sz w:val="14"/>
              </w:rPr>
              <w:t>Con el fin de evitar futuros cuestionamientos por parte del ente rector de fiscalización, se recomienda que el Director General gire instrucciones a la Sub Dirección Administrativa, a efecto de:</w:t>
            </w:r>
          </w:p>
          <w:p w:rsidR="008F2BB1" w:rsidRDefault="00DE4685">
            <w:pPr>
              <w:spacing w:after="0" w:line="259" w:lineRule="auto"/>
              <w:ind w:left="0" w:right="0" w:firstLine="0"/>
              <w:jc w:val="left"/>
            </w:pPr>
            <w:r>
              <w:rPr>
                <w:sz w:val="14"/>
              </w:rPr>
              <w:t xml:space="preserve"> </w:t>
            </w:r>
          </w:p>
        </w:tc>
      </w:tr>
      <w:tr w:rsidR="008F2BB1">
        <w:trPr>
          <w:trHeight w:val="2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92918RG01</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1182"/>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89" w:lineRule="auto"/>
              <w:ind w:left="0" w:right="0" w:firstLine="0"/>
            </w:pPr>
            <w:r>
              <w:rPr>
                <w:b/>
                <w:sz w:val="14"/>
              </w:rPr>
              <w:t xml:space="preserve">Gerencia Financiera, </w:t>
            </w:r>
            <w:r>
              <w:rPr>
                <w:sz w:val="14"/>
              </w:rPr>
              <w:t>a efecto de fortalecer con recurso humano idóneo al Departamento de</w:t>
            </w:r>
          </w:p>
          <w:p w:rsidR="008F2BB1" w:rsidRDefault="00DE4685">
            <w:pPr>
              <w:spacing w:after="0" w:line="259" w:lineRule="auto"/>
              <w:ind w:left="0" w:right="8" w:firstLine="0"/>
            </w:pPr>
            <w:r>
              <w:rPr>
                <w:sz w:val="14"/>
              </w:rPr>
              <w:t>Inventarios, con el fin de aumentar la productividad de las actividades que se realizan en esta importante unidad administrativa.</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X</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pPr>
            <w:r>
              <w:rPr>
                <w:sz w:val="14"/>
              </w:rPr>
              <w:t xml:space="preserve">Esta UDAI considera en proceso la recomendación, en virtud que, </w:t>
            </w:r>
            <w:r>
              <w:rPr>
                <w:b/>
                <w:sz w:val="14"/>
              </w:rPr>
              <w:t>la Gerencia Financiera todavía no proporciona información relacionada a este tema, en ese sentido, a la espera nuevamente de la información.</w:t>
            </w:r>
          </w:p>
        </w:tc>
      </w:tr>
      <w:tr w:rsidR="008F2BB1">
        <w:trPr>
          <w:trHeight w:val="2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92918RG02</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643"/>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5" w:firstLine="0"/>
            </w:pPr>
            <w:r>
              <w:rPr>
                <w:b/>
                <w:sz w:val="14"/>
              </w:rPr>
              <w:lastRenderedPageBreak/>
              <w:t xml:space="preserve">Unidad de Informática y Tecnología, </w:t>
            </w:r>
            <w:r>
              <w:rPr>
                <w:sz w:val="14"/>
              </w:rPr>
              <w:t>a efecto de proporcionar al Departamento de Inventarios (con el fin de actualizar la información en el Sistema de Contabilidad Integrada -SICOIN-) evidencia documental relacionada con la sustitución de la multifuncional marca RICOH modelo MPC407SPF serie C499P900590 por la multifuncional modelo MPC407SPF serie C498P800355 (registrada en tarjeta de responsabilidad no. 961 y en el folio 329 del Libro de Inventario de Activos Fijos el día 17 de julio 2019. según factura cambiaria electrónica FACE-66-RGE-001-190000014570 de fecha 28 de febrero 2019) realizada por la entidad RICOH de Guatemala.</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X</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2" w:line="288" w:lineRule="auto"/>
              <w:ind w:left="5" w:right="1" w:firstLine="0"/>
            </w:pPr>
            <w:r>
              <w:rPr>
                <w:sz w:val="14"/>
              </w:rPr>
              <w:t xml:space="preserve">Esta UDAI considera en proceso la recomendación, en virtud que, </w:t>
            </w:r>
            <w:r>
              <w:rPr>
                <w:b/>
                <w:sz w:val="14"/>
              </w:rPr>
              <w:t>la Unidad   de Informática y Tecnología todavía no proporciona información relacionada a este tema, pese a que el Despacho</w:t>
            </w:r>
          </w:p>
          <w:p w:rsidR="008F2BB1" w:rsidRDefault="00DE4685">
            <w:pPr>
              <w:spacing w:after="0" w:line="259" w:lineRule="auto"/>
              <w:ind w:left="5" w:right="1" w:firstLine="0"/>
            </w:pPr>
            <w:r>
              <w:rPr>
                <w:b/>
                <w:sz w:val="14"/>
              </w:rPr>
              <w:t>Superior instruyó atenderla en el oficio DGAC-DS-A-003-2021/FAAA/ OLOH/rgp notificado a esa unidad el 14 de enero de 2021, en ese sentido, a la espera de la información.</w:t>
            </w:r>
          </w:p>
        </w:tc>
      </w:tr>
      <w:tr w:rsidR="008F2BB1">
        <w:trPr>
          <w:trHeight w:val="2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92918RG03</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1636"/>
        </w:trPr>
        <w:tc>
          <w:tcPr>
            <w:tcW w:w="3557" w:type="dxa"/>
            <w:tcBorders>
              <w:top w:val="single" w:sz="8" w:space="0" w:color="000000"/>
              <w:left w:val="single" w:sz="4" w:space="0" w:color="000000"/>
              <w:bottom w:val="nil"/>
              <w:right w:val="single" w:sz="8" w:space="0" w:color="000000"/>
            </w:tcBorders>
          </w:tcPr>
          <w:p w:rsidR="008F2BB1" w:rsidRDefault="00DE4685">
            <w:pPr>
              <w:spacing w:after="0" w:line="259" w:lineRule="auto"/>
              <w:ind w:left="0" w:right="6" w:firstLine="0"/>
            </w:pPr>
            <w:r>
              <w:rPr>
                <w:b/>
                <w:sz w:val="14"/>
              </w:rPr>
              <w:t xml:space="preserve">Requerir a la brevedad a la Unidad de Muelles, </w:t>
            </w:r>
            <w:r>
              <w:rPr>
                <w:sz w:val="14"/>
              </w:rPr>
              <w:t xml:space="preserve"> que realice las gestiones necesarias orientadas a la reparación del equipo PLC marca Delta modelo DVP14SS211R serie 14SS211RW18360220, el cual es de suma importancia para el adecuado funcionamiento del muelle 16 del Aeropuerto Internacional La Aurora. </w:t>
            </w:r>
            <w:r>
              <w:rPr>
                <w:b/>
                <w:sz w:val="14"/>
              </w:rPr>
              <w:t>(Registrado en Tarjeta de Responsabilidad No. 1614).</w:t>
            </w:r>
          </w:p>
        </w:tc>
        <w:tc>
          <w:tcPr>
            <w:tcW w:w="748" w:type="dxa"/>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b/>
                <w:sz w:val="14"/>
              </w:rPr>
              <w:t>X</w:t>
            </w:r>
          </w:p>
        </w:tc>
        <w:tc>
          <w:tcPr>
            <w:tcW w:w="784" w:type="dxa"/>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nil"/>
              <w:right w:val="single" w:sz="4" w:space="0" w:color="000000"/>
            </w:tcBorders>
          </w:tcPr>
          <w:p w:rsidR="008F2BB1" w:rsidRDefault="00DE4685">
            <w:pPr>
              <w:tabs>
                <w:tab w:val="center" w:pos="781"/>
                <w:tab w:val="center" w:pos="1426"/>
                <w:tab w:val="center" w:pos="1990"/>
                <w:tab w:val="right" w:pos="2739"/>
              </w:tabs>
              <w:spacing w:after="17" w:line="259" w:lineRule="auto"/>
              <w:ind w:left="0" w:right="0" w:firstLine="0"/>
              <w:jc w:val="left"/>
            </w:pP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59" w:lineRule="auto"/>
              <w:ind w:left="5" w:firstLine="0"/>
            </w:pPr>
            <w:r>
              <w:rPr>
                <w:sz w:val="14"/>
              </w:rPr>
              <w:t>GALA-043-02-2021/dl con fecha 08 de febrero de 2021, la Gerencia Aeroportuaria notificó "(…) basados en el Código 92918RG03 de la Unidad de Muelles, derivado que no solo el muelle número 16 ha presentado fallas debido a la humedad y agua en los gabinetes de control y</w:t>
            </w:r>
          </w:p>
        </w:tc>
      </w:tr>
    </w:tbl>
    <w:p w:rsidR="008F2BB1" w:rsidRDefault="008F2BB1">
      <w:pPr>
        <w:spacing w:after="0" w:line="259" w:lineRule="auto"/>
        <w:ind w:left="-1701" w:right="4" w:firstLine="0"/>
        <w:jc w:val="left"/>
      </w:pPr>
    </w:p>
    <w:tbl>
      <w:tblPr>
        <w:tblStyle w:val="TableGrid"/>
        <w:tblW w:w="8828" w:type="dxa"/>
        <w:tblInd w:w="5" w:type="dxa"/>
        <w:tblCellMar>
          <w:top w:w="22" w:type="dxa"/>
        </w:tblCellMar>
        <w:tblLook w:val="04A0" w:firstRow="1" w:lastRow="0" w:firstColumn="1" w:lastColumn="0" w:noHBand="0" w:noVBand="1"/>
      </w:tblPr>
      <w:tblGrid>
        <w:gridCol w:w="2255"/>
        <w:gridCol w:w="356"/>
        <w:gridCol w:w="663"/>
        <w:gridCol w:w="283"/>
        <w:gridCol w:w="748"/>
        <w:gridCol w:w="774"/>
        <w:gridCol w:w="784"/>
        <w:gridCol w:w="2965"/>
      </w:tblGrid>
      <w:tr w:rsidR="008F2BB1">
        <w:trPr>
          <w:trHeight w:val="1138"/>
        </w:trPr>
        <w:tc>
          <w:tcPr>
            <w:tcW w:w="3557" w:type="dxa"/>
            <w:gridSpan w:val="4"/>
            <w:vMerge w:val="restart"/>
            <w:tcBorders>
              <w:top w:val="single" w:sz="6" w:space="0" w:color="000000"/>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48"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7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8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6" w:space="0" w:color="000000"/>
              <w:left w:val="single" w:sz="8" w:space="0" w:color="000000"/>
              <w:bottom w:val="single" w:sz="8" w:space="0" w:color="000000"/>
              <w:right w:val="single" w:sz="4" w:space="0" w:color="000000"/>
            </w:tcBorders>
          </w:tcPr>
          <w:p w:rsidR="008F2BB1" w:rsidRDefault="00DE4685">
            <w:pPr>
              <w:spacing w:after="0" w:line="259" w:lineRule="auto"/>
              <w:ind w:left="118" w:right="116" w:firstLine="0"/>
            </w:pPr>
            <w:r>
              <w:rPr>
                <w:sz w:val="14"/>
              </w:rPr>
              <w:t>potencia, adicional a ello, se realiza pedido No. 107-2021 para adquirir un PLC nuevo y una pantalla hmi ya que el actual tiene fallas. Se remitirá a la Unidad de Compra para que pueda continuar con el proceso correspondiente."</w:t>
            </w:r>
          </w:p>
        </w:tc>
      </w:tr>
      <w:tr w:rsidR="008F2BB1">
        <w:trPr>
          <w:trHeight w:val="2294"/>
        </w:trPr>
        <w:tc>
          <w:tcPr>
            <w:tcW w:w="0" w:type="auto"/>
            <w:gridSpan w:val="4"/>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118" w:right="113" w:firstLine="0"/>
            </w:pPr>
            <w:r>
              <w:rPr>
                <w:b/>
                <w:sz w:val="14"/>
              </w:rPr>
              <w:t>La Unidad de Auditoría, Interna considera la recomendación en proceso</w:t>
            </w:r>
            <w:r>
              <w:rPr>
                <w:sz w:val="14"/>
              </w:rPr>
              <w:t xml:space="preserve">, en virtud de, las acciones realizadas por la Gerencia Aeroportuaria; entre estas, el Pedido 107-2021 de fecha 20 de enero de 2021, correspondiente para la adquisición del equipo PLC del Muelle 16, observando que en este faltan las firmas del; Jefe del Departamento de Presupuesto y Gerente Financiero, subdirector o Director General, </w:t>
            </w:r>
            <w:r>
              <w:rPr>
                <w:b/>
                <w:sz w:val="14"/>
              </w:rPr>
              <w:t>en ese sentido, a la espera del avance o conclusión sobre el particular.</w:t>
            </w:r>
          </w:p>
        </w:tc>
      </w:tr>
      <w:tr w:rsidR="008F2BB1">
        <w:trPr>
          <w:trHeight w:val="792"/>
        </w:trPr>
        <w:tc>
          <w:tcPr>
            <w:tcW w:w="8828" w:type="dxa"/>
            <w:gridSpan w:val="8"/>
            <w:tcBorders>
              <w:top w:val="single" w:sz="8" w:space="0" w:color="000000"/>
              <w:left w:val="single" w:sz="4" w:space="0" w:color="000000"/>
              <w:bottom w:val="single" w:sz="8" w:space="0" w:color="000000"/>
              <w:right w:val="single" w:sz="4" w:space="0" w:color="000000"/>
            </w:tcBorders>
          </w:tcPr>
          <w:p w:rsidR="008F2BB1" w:rsidRDefault="00DE4685">
            <w:pPr>
              <w:spacing w:after="0" w:line="290" w:lineRule="auto"/>
              <w:ind w:left="113" w:right="121" w:firstLine="0"/>
            </w:pPr>
            <w:r>
              <w:rPr>
                <w:b/>
                <w:sz w:val="14"/>
              </w:rPr>
              <w:t>Se recomienda al señor Director de la Dirección General de Aeronáutica Civil, que gire sus instrucciones al Subdirector Administrativo, quien deberá instruir a la Gerente Financiero, para que a su vez instruya a la Subjefe del Departamento de Inventarios a efecto de:</w:t>
            </w:r>
          </w:p>
          <w:p w:rsidR="008F2BB1" w:rsidRDefault="00DE4685">
            <w:pPr>
              <w:spacing w:after="0" w:line="259" w:lineRule="auto"/>
              <w:ind w:left="113" w:right="0" w:firstLine="0"/>
              <w:jc w:val="left"/>
            </w:pPr>
            <w:r>
              <w:rPr>
                <w:sz w:val="14"/>
              </w:rPr>
              <w:t xml:space="preserve"> </w:t>
            </w:r>
          </w:p>
        </w:tc>
      </w:tr>
      <w:tr w:rsidR="008F2BB1">
        <w:trPr>
          <w:trHeight w:val="215"/>
        </w:trPr>
        <w:tc>
          <w:tcPr>
            <w:tcW w:w="3557" w:type="dxa"/>
            <w:gridSpan w:val="4"/>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113" w:right="0" w:firstLine="0"/>
              <w:jc w:val="left"/>
            </w:pPr>
            <w:r>
              <w:rPr>
                <w:b/>
                <w:sz w:val="14"/>
              </w:rPr>
              <w:t>Código 92918RG04</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118" w:right="0" w:firstLine="0"/>
              <w:jc w:val="left"/>
            </w:pPr>
            <w:r>
              <w:rPr>
                <w:sz w:val="14"/>
              </w:rPr>
              <w:t xml:space="preserve"> </w:t>
            </w:r>
          </w:p>
        </w:tc>
      </w:tr>
      <w:tr w:rsidR="008F2BB1">
        <w:trPr>
          <w:trHeight w:val="2074"/>
        </w:trPr>
        <w:tc>
          <w:tcPr>
            <w:tcW w:w="2255" w:type="dxa"/>
            <w:vMerge w:val="restart"/>
            <w:tcBorders>
              <w:top w:val="single" w:sz="8" w:space="0" w:color="000000"/>
              <w:left w:val="single" w:sz="4" w:space="0" w:color="000000"/>
              <w:bottom w:val="single" w:sz="8" w:space="0" w:color="000000"/>
              <w:right w:val="nil"/>
            </w:tcBorders>
          </w:tcPr>
          <w:p w:rsidR="008F2BB1" w:rsidRDefault="00DE4685">
            <w:pPr>
              <w:tabs>
                <w:tab w:val="center" w:pos="444"/>
                <w:tab w:val="center" w:pos="993"/>
                <w:tab w:val="center" w:pos="1270"/>
                <w:tab w:val="center" w:pos="1824"/>
              </w:tabs>
              <w:spacing w:after="17" w:line="259" w:lineRule="auto"/>
              <w:ind w:left="0" w:right="0" w:firstLine="0"/>
              <w:jc w:val="left"/>
            </w:pPr>
            <w:r>
              <w:rPr>
                <w:rFonts w:ascii="Calibri" w:eastAsia="Calibri" w:hAnsi="Calibri" w:cs="Calibri"/>
                <w:sz w:val="22"/>
              </w:rPr>
              <w:tab/>
            </w:r>
            <w:r>
              <w:rPr>
                <w:sz w:val="14"/>
              </w:rPr>
              <w:t xml:space="preserve">Presentar </w:t>
            </w:r>
            <w:r>
              <w:rPr>
                <w:sz w:val="14"/>
              </w:rPr>
              <w:tab/>
              <w:t xml:space="preserve">a </w:t>
            </w:r>
            <w:r>
              <w:rPr>
                <w:sz w:val="14"/>
              </w:rPr>
              <w:tab/>
              <w:t xml:space="preserve">la </w:t>
            </w:r>
            <w:r>
              <w:rPr>
                <w:sz w:val="14"/>
              </w:rPr>
              <w:tab/>
              <w:t xml:space="preserve">brevedad </w:t>
            </w:r>
          </w:p>
          <w:p w:rsidR="008F2BB1" w:rsidRDefault="00DE4685">
            <w:pPr>
              <w:spacing w:after="0" w:line="259" w:lineRule="auto"/>
              <w:ind w:left="113" w:right="-1180" w:firstLine="0"/>
            </w:pPr>
            <w:r>
              <w:rPr>
                <w:sz w:val="14"/>
              </w:rPr>
              <w:t>Responsabilidad de Bienes de Activos Fijos, de la persona que tiene a su cargo una bomba de agua (por valor de Q.7,735.00) y un biodigestor (por valor de Q 5,940.00) cuyas especificaciones se describen en la factura B-18 (de fecha 04 de octubre 2019) emitida por María Beatriz Mayorga Mejía de Morales y en el folio 358 del Libro de Inventario de Activos Fijos.</w:t>
            </w:r>
          </w:p>
        </w:tc>
        <w:tc>
          <w:tcPr>
            <w:tcW w:w="356" w:type="dxa"/>
            <w:vMerge w:val="restart"/>
            <w:tcBorders>
              <w:top w:val="single" w:sz="8" w:space="0" w:color="000000"/>
              <w:left w:val="nil"/>
              <w:bottom w:val="single" w:sz="8" w:space="0" w:color="000000"/>
              <w:right w:val="nil"/>
            </w:tcBorders>
          </w:tcPr>
          <w:p w:rsidR="008F2BB1" w:rsidRDefault="00DE4685">
            <w:pPr>
              <w:spacing w:after="0" w:line="259" w:lineRule="auto"/>
              <w:ind w:left="65" w:right="0" w:firstLine="0"/>
              <w:jc w:val="left"/>
            </w:pPr>
            <w:r>
              <w:rPr>
                <w:sz w:val="14"/>
              </w:rPr>
              <w:t xml:space="preserve">la </w:t>
            </w:r>
          </w:p>
        </w:tc>
        <w:tc>
          <w:tcPr>
            <w:tcW w:w="663" w:type="dxa"/>
            <w:vMerge w:val="restart"/>
            <w:tcBorders>
              <w:top w:val="single" w:sz="8" w:space="0" w:color="000000"/>
              <w:left w:val="nil"/>
              <w:bottom w:val="single" w:sz="8" w:space="0" w:color="000000"/>
              <w:right w:val="nil"/>
            </w:tcBorders>
          </w:tcPr>
          <w:p w:rsidR="008F2BB1" w:rsidRDefault="00DE4685">
            <w:pPr>
              <w:spacing w:after="0" w:line="259" w:lineRule="auto"/>
              <w:ind w:left="5" w:right="0" w:firstLine="0"/>
              <w:jc w:val="left"/>
            </w:pPr>
            <w:r>
              <w:rPr>
                <w:sz w:val="14"/>
              </w:rPr>
              <w:t xml:space="preserve">Tarjeta </w:t>
            </w:r>
          </w:p>
        </w:tc>
        <w:tc>
          <w:tcPr>
            <w:tcW w:w="283" w:type="dxa"/>
            <w:vMerge w:val="restart"/>
            <w:tcBorders>
              <w:top w:val="single" w:sz="8" w:space="0" w:color="000000"/>
              <w:left w:val="nil"/>
              <w:bottom w:val="single" w:sz="8" w:space="0" w:color="000000"/>
              <w:right w:val="single" w:sz="8" w:space="0" w:color="000000"/>
            </w:tcBorders>
          </w:tcPr>
          <w:p w:rsidR="008F2BB1" w:rsidRDefault="00DE4685">
            <w:pPr>
              <w:spacing w:after="0" w:line="259" w:lineRule="auto"/>
              <w:ind w:left="-2" w:right="0" w:firstLine="0"/>
              <w:jc w:val="left"/>
            </w:pPr>
            <w:r>
              <w:rPr>
                <w:sz w:val="14"/>
              </w:rPr>
              <w:t>de</w:t>
            </w:r>
          </w:p>
        </w:tc>
        <w:tc>
          <w:tcPr>
            <w:tcW w:w="748"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b/>
                <w:sz w:val="14"/>
              </w:rPr>
              <w:t>X</w:t>
            </w:r>
          </w:p>
        </w:tc>
        <w:tc>
          <w:tcPr>
            <w:tcW w:w="774"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b/>
                <w:sz w:val="14"/>
              </w:rPr>
              <w:t xml:space="preserve"> </w:t>
            </w:r>
          </w:p>
        </w:tc>
        <w:tc>
          <w:tcPr>
            <w:tcW w:w="784"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118" w:right="114" w:firstLine="0"/>
            </w:pPr>
            <w:r>
              <w:rPr>
                <w:sz w:val="14"/>
              </w:rPr>
              <w:t>De conformidad con el Oficio No. GF-038-2021/CRD/irbr recibido en esta UDAI el 19 de enero de 2021, la Gerente Financiero notifica lo siguiente "(...) Con oficio No. GF-023-2021/CRD/irbr se instruye al Sub-Jefe del Departamento de Inventarios en seguimiento a oficio No. GF-17-2021-2021/CRD/irbr para que realice todas las acciones necesarias para el cumplimiento de las recomendaciones vertidas."</w:t>
            </w:r>
          </w:p>
        </w:tc>
      </w:tr>
      <w:tr w:rsidR="008F2BB1">
        <w:trPr>
          <w:trHeight w:val="2075"/>
        </w:trPr>
        <w:tc>
          <w:tcPr>
            <w:tcW w:w="0" w:type="auto"/>
            <w:vMerge/>
            <w:tcBorders>
              <w:top w:val="nil"/>
              <w:left w:val="single" w:sz="4" w:space="0" w:color="000000"/>
              <w:bottom w:val="nil"/>
              <w:right w:val="nil"/>
            </w:tcBorders>
          </w:tcPr>
          <w:p w:rsidR="008F2BB1" w:rsidRDefault="008F2BB1">
            <w:pPr>
              <w:spacing w:after="160" w:line="259" w:lineRule="auto"/>
              <w:ind w:left="0" w:right="0" w:firstLine="0"/>
              <w:jc w:val="left"/>
            </w:pPr>
          </w:p>
        </w:tc>
        <w:tc>
          <w:tcPr>
            <w:tcW w:w="0" w:type="auto"/>
            <w:vMerge/>
            <w:tcBorders>
              <w:top w:val="nil"/>
              <w:left w:val="nil"/>
              <w:bottom w:val="nil"/>
              <w:right w:val="nil"/>
            </w:tcBorders>
          </w:tcPr>
          <w:p w:rsidR="008F2BB1" w:rsidRDefault="008F2BB1">
            <w:pPr>
              <w:spacing w:after="160" w:line="259" w:lineRule="auto"/>
              <w:ind w:left="0" w:right="0" w:firstLine="0"/>
              <w:jc w:val="left"/>
            </w:pPr>
          </w:p>
        </w:tc>
        <w:tc>
          <w:tcPr>
            <w:tcW w:w="0" w:type="auto"/>
            <w:vMerge/>
            <w:tcBorders>
              <w:top w:val="nil"/>
              <w:left w:val="nil"/>
              <w:bottom w:val="nil"/>
              <w:right w:val="nil"/>
            </w:tcBorders>
          </w:tcPr>
          <w:p w:rsidR="008F2BB1" w:rsidRDefault="008F2BB1">
            <w:pPr>
              <w:spacing w:after="160" w:line="259" w:lineRule="auto"/>
              <w:ind w:left="0" w:right="0" w:firstLine="0"/>
              <w:jc w:val="left"/>
            </w:pPr>
          </w:p>
        </w:tc>
        <w:tc>
          <w:tcPr>
            <w:tcW w:w="0" w:type="auto"/>
            <w:vMerge/>
            <w:tcBorders>
              <w:top w:val="nil"/>
              <w:left w:val="nil"/>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214"/>
                <w:tab w:val="center" w:pos="894"/>
                <w:tab w:val="center" w:pos="1539"/>
                <w:tab w:val="center" w:pos="2103"/>
                <w:tab w:val="center" w:pos="2728"/>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59" w:lineRule="auto"/>
              <w:ind w:left="118" w:right="115" w:firstLine="0"/>
            </w:pPr>
            <w:r>
              <w:rPr>
                <w:sz w:val="14"/>
              </w:rPr>
              <w:t>GF-109-2021/CRD/irbr con fecha 15 de febrero de 2021, recibido en esta UDAI con fecha 15 del mismo mes, la Gerente Financiero notificó "(...) me permito trasladar a usted el oficio No. INV-007-2021/IB/jg/DGAC emitido por el Departamento de inventarios en el que brindan la información correspondiente a las recomendaciones (...) con la debida documentación de respaldo."</w:t>
            </w:r>
          </w:p>
        </w:tc>
      </w:tr>
      <w:tr w:rsidR="008F2BB1">
        <w:trPr>
          <w:trHeight w:val="1888"/>
        </w:trPr>
        <w:tc>
          <w:tcPr>
            <w:tcW w:w="0" w:type="auto"/>
            <w:vMerge/>
            <w:tcBorders>
              <w:top w:val="nil"/>
              <w:left w:val="single" w:sz="4" w:space="0" w:color="000000"/>
              <w:bottom w:val="nil"/>
              <w:right w:val="nil"/>
            </w:tcBorders>
          </w:tcPr>
          <w:p w:rsidR="008F2BB1" w:rsidRDefault="008F2BB1">
            <w:pPr>
              <w:spacing w:after="160" w:line="259" w:lineRule="auto"/>
              <w:ind w:left="0" w:right="0" w:firstLine="0"/>
              <w:jc w:val="left"/>
            </w:pPr>
          </w:p>
        </w:tc>
        <w:tc>
          <w:tcPr>
            <w:tcW w:w="0" w:type="auto"/>
            <w:vMerge/>
            <w:tcBorders>
              <w:top w:val="nil"/>
              <w:left w:val="nil"/>
              <w:bottom w:val="nil"/>
              <w:right w:val="nil"/>
            </w:tcBorders>
          </w:tcPr>
          <w:p w:rsidR="008F2BB1" w:rsidRDefault="008F2BB1">
            <w:pPr>
              <w:spacing w:after="160" w:line="259" w:lineRule="auto"/>
              <w:ind w:left="0" w:right="0" w:firstLine="0"/>
              <w:jc w:val="left"/>
            </w:pPr>
          </w:p>
        </w:tc>
        <w:tc>
          <w:tcPr>
            <w:tcW w:w="0" w:type="auto"/>
            <w:vMerge/>
            <w:tcBorders>
              <w:top w:val="nil"/>
              <w:left w:val="nil"/>
              <w:bottom w:val="nil"/>
              <w:right w:val="nil"/>
            </w:tcBorders>
          </w:tcPr>
          <w:p w:rsidR="008F2BB1" w:rsidRDefault="008F2BB1">
            <w:pPr>
              <w:spacing w:after="160" w:line="259" w:lineRule="auto"/>
              <w:ind w:left="0" w:right="0" w:firstLine="0"/>
              <w:jc w:val="left"/>
            </w:pPr>
          </w:p>
        </w:tc>
        <w:tc>
          <w:tcPr>
            <w:tcW w:w="0" w:type="auto"/>
            <w:vMerge/>
            <w:tcBorders>
              <w:top w:val="nil"/>
              <w:left w:val="nil"/>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78" w:lineRule="auto"/>
              <w:ind w:left="118" w:right="115" w:firstLine="0"/>
            </w:pPr>
            <w:r>
              <w:rPr>
                <w:sz w:val="14"/>
              </w:rPr>
              <w:t>Con el oficio INV-007-2021/IB/jg/DGAC emitido por el Departamento de Inventarios notificado a la Gerencia Financiera, el 12 de febrero de 2021 manifiesta, lo siguiente: "(...) 92918RG04: R/: Caso Tarjeta de Responsabilidad de Bomba de Agua y</w:t>
            </w:r>
          </w:p>
          <w:p w:rsidR="008F2BB1" w:rsidRDefault="00DE4685">
            <w:pPr>
              <w:spacing w:after="0" w:line="278" w:lineRule="auto"/>
              <w:ind w:left="118" w:right="115" w:firstLine="0"/>
            </w:pPr>
            <w:r>
              <w:rPr>
                <w:sz w:val="14"/>
              </w:rPr>
              <w:t>Biodigestor: Se adjunta copia de Tarjeta de Responsabilidad No. 1635 a nombre de Maríam Navil Recinos Castillo del</w:t>
            </w:r>
          </w:p>
          <w:p w:rsidR="008F2BB1" w:rsidRDefault="00DE4685">
            <w:pPr>
              <w:spacing w:after="0" w:line="259" w:lineRule="auto"/>
              <w:ind w:left="118" w:right="0" w:firstLine="0"/>
              <w:jc w:val="left"/>
            </w:pPr>
            <w:r>
              <w:rPr>
                <w:sz w:val="14"/>
              </w:rPr>
              <w:t>Aeródromo de Huehuetenango."</w:t>
            </w:r>
          </w:p>
        </w:tc>
      </w:tr>
      <w:tr w:rsidR="008F2BB1">
        <w:trPr>
          <w:trHeight w:val="1369"/>
        </w:trPr>
        <w:tc>
          <w:tcPr>
            <w:tcW w:w="0" w:type="auto"/>
            <w:vMerge/>
            <w:tcBorders>
              <w:top w:val="nil"/>
              <w:left w:val="single" w:sz="4" w:space="0" w:color="000000"/>
              <w:bottom w:val="single" w:sz="8" w:space="0" w:color="000000"/>
              <w:right w:val="nil"/>
            </w:tcBorders>
          </w:tcPr>
          <w:p w:rsidR="008F2BB1" w:rsidRDefault="008F2BB1">
            <w:pPr>
              <w:spacing w:after="160" w:line="259" w:lineRule="auto"/>
              <w:ind w:left="0" w:right="0" w:firstLine="0"/>
              <w:jc w:val="left"/>
            </w:pPr>
          </w:p>
        </w:tc>
        <w:tc>
          <w:tcPr>
            <w:tcW w:w="0" w:type="auto"/>
            <w:vMerge/>
            <w:tcBorders>
              <w:top w:val="nil"/>
              <w:left w:val="nil"/>
              <w:bottom w:val="single" w:sz="8" w:space="0" w:color="000000"/>
              <w:right w:val="nil"/>
            </w:tcBorders>
          </w:tcPr>
          <w:p w:rsidR="008F2BB1" w:rsidRDefault="008F2BB1">
            <w:pPr>
              <w:spacing w:after="160" w:line="259" w:lineRule="auto"/>
              <w:ind w:left="0" w:right="0" w:firstLine="0"/>
              <w:jc w:val="left"/>
            </w:pPr>
          </w:p>
        </w:tc>
        <w:tc>
          <w:tcPr>
            <w:tcW w:w="0" w:type="auto"/>
            <w:vMerge/>
            <w:tcBorders>
              <w:top w:val="nil"/>
              <w:left w:val="nil"/>
              <w:bottom w:val="single" w:sz="8" w:space="0" w:color="000000"/>
              <w:right w:val="nil"/>
            </w:tcBorders>
          </w:tcPr>
          <w:p w:rsidR="008F2BB1" w:rsidRDefault="008F2BB1">
            <w:pPr>
              <w:spacing w:after="160" w:line="259" w:lineRule="auto"/>
              <w:ind w:left="0" w:right="0" w:firstLine="0"/>
              <w:jc w:val="left"/>
            </w:pPr>
          </w:p>
        </w:tc>
        <w:tc>
          <w:tcPr>
            <w:tcW w:w="0" w:type="auto"/>
            <w:vMerge/>
            <w:tcBorders>
              <w:top w:val="nil"/>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118" w:right="113" w:firstLine="0"/>
            </w:pPr>
            <w:r>
              <w:rPr>
                <w:b/>
                <w:sz w:val="14"/>
              </w:rPr>
              <w:t>Esta UDAI, considera la recomendación implementada,</w:t>
            </w:r>
            <w:r>
              <w:rPr>
                <w:sz w:val="14"/>
              </w:rPr>
              <w:t xml:space="preserve"> en virtud que, la Sub Jefe del Departamento de Inventarios presentó copia simple de la referida Tarjeta de Responsabilidad que incluye entre otros: </w:t>
            </w:r>
            <w:r>
              <w:rPr>
                <w:b/>
                <w:sz w:val="14"/>
              </w:rPr>
              <w:t xml:space="preserve">a) </w:t>
            </w:r>
            <w:r>
              <w:rPr>
                <w:sz w:val="14"/>
              </w:rPr>
              <w:t xml:space="preserve">bomba de agua </w:t>
            </w:r>
            <w:r>
              <w:rPr>
                <w:b/>
                <w:sz w:val="14"/>
              </w:rPr>
              <w:t>(SICOIN 004667B3)</w:t>
            </w:r>
            <w:r>
              <w:rPr>
                <w:sz w:val="14"/>
              </w:rPr>
              <w:t xml:space="preserve"> y </w:t>
            </w:r>
            <w:r>
              <w:rPr>
                <w:b/>
                <w:sz w:val="14"/>
              </w:rPr>
              <w:t xml:space="preserve">b) </w:t>
            </w:r>
            <w:r>
              <w:rPr>
                <w:sz w:val="14"/>
              </w:rPr>
              <w:t xml:space="preserve">biodigestor </w:t>
            </w:r>
            <w:r>
              <w:rPr>
                <w:b/>
                <w:sz w:val="14"/>
              </w:rPr>
              <w:t xml:space="preserve">(00466AF2), </w:t>
            </w:r>
            <w:r>
              <w:rPr>
                <w:sz w:val="14"/>
              </w:rPr>
              <w:t>entre otros.</w:t>
            </w:r>
          </w:p>
        </w:tc>
      </w:tr>
      <w:tr w:rsidR="008F2BB1">
        <w:trPr>
          <w:trHeight w:val="215"/>
        </w:trPr>
        <w:tc>
          <w:tcPr>
            <w:tcW w:w="2255" w:type="dxa"/>
            <w:tcBorders>
              <w:top w:val="single" w:sz="8" w:space="0" w:color="000000"/>
              <w:left w:val="single" w:sz="4" w:space="0" w:color="000000"/>
              <w:bottom w:val="single" w:sz="8" w:space="0" w:color="000000"/>
              <w:right w:val="nil"/>
            </w:tcBorders>
          </w:tcPr>
          <w:p w:rsidR="008F2BB1" w:rsidRDefault="00DE4685">
            <w:pPr>
              <w:spacing w:after="0" w:line="259" w:lineRule="auto"/>
              <w:ind w:left="113" w:right="0" w:firstLine="0"/>
              <w:jc w:val="left"/>
            </w:pPr>
            <w:r>
              <w:rPr>
                <w:b/>
                <w:sz w:val="14"/>
              </w:rPr>
              <w:t>Código 92918RG05</w:t>
            </w:r>
          </w:p>
        </w:tc>
        <w:tc>
          <w:tcPr>
            <w:tcW w:w="356" w:type="dxa"/>
            <w:tcBorders>
              <w:top w:val="single" w:sz="8" w:space="0" w:color="000000"/>
              <w:left w:val="nil"/>
              <w:bottom w:val="single" w:sz="8" w:space="0" w:color="000000"/>
              <w:right w:val="nil"/>
            </w:tcBorders>
          </w:tcPr>
          <w:p w:rsidR="008F2BB1" w:rsidRDefault="008F2BB1">
            <w:pPr>
              <w:spacing w:after="160" w:line="259" w:lineRule="auto"/>
              <w:ind w:left="0" w:right="0" w:firstLine="0"/>
              <w:jc w:val="left"/>
            </w:pPr>
          </w:p>
        </w:tc>
        <w:tc>
          <w:tcPr>
            <w:tcW w:w="663" w:type="dxa"/>
            <w:tcBorders>
              <w:top w:val="single" w:sz="8" w:space="0" w:color="000000"/>
              <w:left w:val="nil"/>
              <w:bottom w:val="single" w:sz="8" w:space="0" w:color="000000"/>
              <w:right w:val="nil"/>
            </w:tcBorders>
          </w:tcPr>
          <w:p w:rsidR="008F2BB1" w:rsidRDefault="008F2BB1">
            <w:pPr>
              <w:spacing w:after="160" w:line="259" w:lineRule="auto"/>
              <w:ind w:left="0" w:right="0" w:firstLine="0"/>
              <w:jc w:val="left"/>
            </w:pPr>
          </w:p>
        </w:tc>
        <w:tc>
          <w:tcPr>
            <w:tcW w:w="283" w:type="dxa"/>
            <w:tcBorders>
              <w:top w:val="single" w:sz="8" w:space="0" w:color="000000"/>
              <w:left w:val="nil"/>
              <w:bottom w:val="single" w:sz="8" w:space="0" w:color="000000"/>
              <w:right w:val="single" w:sz="8" w:space="0" w:color="000000"/>
            </w:tcBorders>
          </w:tcPr>
          <w:p w:rsidR="008F2BB1" w:rsidRDefault="008F2BB1">
            <w:pPr>
              <w:spacing w:after="160" w:line="259" w:lineRule="auto"/>
              <w:ind w:left="0" w:right="0" w:firstLine="0"/>
              <w:jc w:val="left"/>
            </w:pP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18"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118" w:right="0" w:firstLine="0"/>
              <w:jc w:val="left"/>
            </w:pPr>
            <w:r>
              <w:rPr>
                <w:sz w:val="14"/>
              </w:rPr>
              <w:t xml:space="preserve"> </w:t>
            </w:r>
          </w:p>
        </w:tc>
      </w:tr>
      <w:tr w:rsidR="008F2BB1">
        <w:trPr>
          <w:trHeight w:val="1802"/>
        </w:trPr>
        <w:tc>
          <w:tcPr>
            <w:tcW w:w="3557" w:type="dxa"/>
            <w:gridSpan w:val="4"/>
            <w:tcBorders>
              <w:top w:val="single" w:sz="8" w:space="0" w:color="000000"/>
              <w:left w:val="single" w:sz="4" w:space="0" w:color="000000"/>
              <w:bottom w:val="nil"/>
              <w:right w:val="single" w:sz="8" w:space="0" w:color="000000"/>
            </w:tcBorders>
          </w:tcPr>
          <w:p w:rsidR="008F2BB1" w:rsidRDefault="00DE4685">
            <w:pPr>
              <w:tabs>
                <w:tab w:val="center" w:pos="445"/>
                <w:tab w:val="center" w:pos="982"/>
                <w:tab w:val="center" w:pos="1244"/>
                <w:tab w:val="center" w:pos="1778"/>
                <w:tab w:val="center" w:pos="2350"/>
                <w:tab w:val="center" w:pos="2860"/>
                <w:tab w:val="center" w:pos="3355"/>
              </w:tabs>
              <w:spacing w:after="17" w:line="259" w:lineRule="auto"/>
              <w:ind w:left="0" w:right="0" w:firstLine="0"/>
              <w:jc w:val="left"/>
            </w:pPr>
            <w:r>
              <w:rPr>
                <w:rFonts w:ascii="Calibri" w:eastAsia="Calibri" w:hAnsi="Calibri" w:cs="Calibri"/>
                <w:sz w:val="22"/>
              </w:rPr>
              <w:tab/>
            </w:r>
            <w:r>
              <w:rPr>
                <w:sz w:val="14"/>
              </w:rPr>
              <w:t xml:space="preserve">Actualizar </w:t>
            </w:r>
            <w:r>
              <w:rPr>
                <w:sz w:val="14"/>
              </w:rPr>
              <w:tab/>
              <w:t xml:space="preserve">a </w:t>
            </w:r>
            <w:r>
              <w:rPr>
                <w:sz w:val="14"/>
              </w:rPr>
              <w:tab/>
              <w:t xml:space="preserve">la </w:t>
            </w:r>
            <w:r>
              <w:rPr>
                <w:sz w:val="14"/>
              </w:rPr>
              <w:tab/>
              <w:t xml:space="preserve">brevedad </w:t>
            </w:r>
            <w:r>
              <w:rPr>
                <w:sz w:val="14"/>
              </w:rPr>
              <w:tab/>
              <w:t xml:space="preserve">las </w:t>
            </w:r>
            <w:r>
              <w:rPr>
                <w:sz w:val="14"/>
              </w:rPr>
              <w:tab/>
              <w:t xml:space="preserve">tarjetas </w:t>
            </w:r>
            <w:r>
              <w:rPr>
                <w:sz w:val="14"/>
              </w:rPr>
              <w:tab/>
              <w:t>de</w:t>
            </w:r>
          </w:p>
          <w:p w:rsidR="008F2BB1" w:rsidRDefault="00DE4685">
            <w:pPr>
              <w:spacing w:after="0" w:line="259" w:lineRule="auto"/>
              <w:ind w:left="113" w:right="122" w:firstLine="0"/>
            </w:pPr>
            <w:r>
              <w:rPr>
                <w:sz w:val="14"/>
              </w:rPr>
              <w:t xml:space="preserve">Responsabilidad de Bienes de Activos Fijos, de los bienes que se describen en la tabla contenida en el </w:t>
            </w:r>
            <w:r>
              <w:rPr>
                <w:b/>
                <w:sz w:val="14"/>
              </w:rPr>
              <w:t>Anexo I adjunto.</w:t>
            </w:r>
          </w:p>
        </w:tc>
        <w:tc>
          <w:tcPr>
            <w:tcW w:w="748" w:type="dxa"/>
            <w:tcBorders>
              <w:top w:val="single" w:sz="8" w:space="0" w:color="000000"/>
              <w:left w:val="single" w:sz="8" w:space="0" w:color="000000"/>
              <w:bottom w:val="nil"/>
              <w:right w:val="single" w:sz="8" w:space="0" w:color="000000"/>
            </w:tcBorders>
          </w:tcPr>
          <w:p w:rsidR="008F2BB1" w:rsidRDefault="00DE4685">
            <w:pPr>
              <w:spacing w:after="0" w:line="259" w:lineRule="auto"/>
              <w:ind w:left="118" w:right="0" w:firstLine="0"/>
              <w:jc w:val="left"/>
            </w:pPr>
            <w:r>
              <w:rPr>
                <w:b/>
                <w:sz w:val="14"/>
              </w:rPr>
              <w:t xml:space="preserve"> </w:t>
            </w:r>
          </w:p>
        </w:tc>
        <w:tc>
          <w:tcPr>
            <w:tcW w:w="774" w:type="dxa"/>
            <w:tcBorders>
              <w:top w:val="single" w:sz="8" w:space="0" w:color="000000"/>
              <w:left w:val="single" w:sz="8" w:space="0" w:color="000000"/>
              <w:bottom w:val="nil"/>
              <w:right w:val="single" w:sz="8" w:space="0" w:color="000000"/>
            </w:tcBorders>
          </w:tcPr>
          <w:p w:rsidR="008F2BB1" w:rsidRDefault="00DE4685">
            <w:pPr>
              <w:spacing w:after="0" w:line="259" w:lineRule="auto"/>
              <w:ind w:left="118" w:right="0" w:firstLine="0"/>
              <w:jc w:val="left"/>
            </w:pPr>
            <w:r>
              <w:rPr>
                <w:b/>
                <w:sz w:val="14"/>
              </w:rPr>
              <w:t>X</w:t>
            </w:r>
          </w:p>
        </w:tc>
        <w:tc>
          <w:tcPr>
            <w:tcW w:w="784" w:type="dxa"/>
            <w:tcBorders>
              <w:top w:val="single" w:sz="8" w:space="0" w:color="000000"/>
              <w:left w:val="single" w:sz="8" w:space="0" w:color="000000"/>
              <w:bottom w:val="nil"/>
              <w:right w:val="single" w:sz="8" w:space="0" w:color="000000"/>
            </w:tcBorders>
          </w:tcPr>
          <w:p w:rsidR="008F2BB1" w:rsidRDefault="00DE4685">
            <w:pPr>
              <w:spacing w:after="0" w:line="259" w:lineRule="auto"/>
              <w:ind w:left="118" w:right="0" w:firstLine="0"/>
              <w:jc w:val="left"/>
            </w:pPr>
            <w:r>
              <w:rPr>
                <w:sz w:val="14"/>
              </w:rPr>
              <w:t xml:space="preserve"> </w:t>
            </w:r>
          </w:p>
        </w:tc>
        <w:tc>
          <w:tcPr>
            <w:tcW w:w="2965" w:type="dxa"/>
            <w:tcBorders>
              <w:top w:val="single" w:sz="8" w:space="0" w:color="000000"/>
              <w:left w:val="single" w:sz="8" w:space="0" w:color="000000"/>
              <w:bottom w:val="nil"/>
              <w:right w:val="single" w:sz="4" w:space="0" w:color="000000"/>
            </w:tcBorders>
          </w:tcPr>
          <w:p w:rsidR="008F2BB1" w:rsidRDefault="00DE4685">
            <w:pPr>
              <w:spacing w:after="187" w:line="278" w:lineRule="auto"/>
              <w:ind w:left="118" w:right="115" w:firstLine="0"/>
            </w:pPr>
            <w:r>
              <w:rPr>
                <w:sz w:val="14"/>
              </w:rPr>
              <w:t xml:space="preserve">Con el oficio INV-007-2021/IB/jg/DGAC emitido por el Departamento de Inventarios notificado a la Gerencia Financiera, el 12 de febrero de 2021 manifiesta, lo siguiente: "(...) 92918RG05: R/: Caso actualización de Tarjetas de Responsabilidad Anexo 1: Bienes de Activos Fijos ya actualizados: </w:t>
            </w:r>
          </w:p>
          <w:p w:rsidR="008F2BB1" w:rsidRDefault="00DE4685">
            <w:pPr>
              <w:spacing w:after="0" w:line="259" w:lineRule="auto"/>
              <w:ind w:left="118" w:right="0" w:firstLine="0"/>
              <w:jc w:val="left"/>
            </w:pPr>
            <w:r>
              <w:rPr>
                <w:b/>
                <w:sz w:val="14"/>
              </w:rPr>
              <w:t>a)</w:t>
            </w:r>
            <w:r>
              <w:rPr>
                <w:sz w:val="14"/>
              </w:rPr>
              <w:t xml:space="preserve"> Se adjunta copia de Tarjetas de</w:t>
            </w:r>
          </w:p>
        </w:tc>
      </w:tr>
    </w:tbl>
    <w:p w:rsidR="008F2BB1" w:rsidRDefault="008F2BB1">
      <w:pPr>
        <w:spacing w:after="0" w:line="259" w:lineRule="auto"/>
        <w:ind w:left="-1701" w:right="4" w:firstLine="0"/>
        <w:jc w:val="left"/>
      </w:pPr>
    </w:p>
    <w:tbl>
      <w:tblPr>
        <w:tblStyle w:val="TableGrid"/>
        <w:tblW w:w="8828" w:type="dxa"/>
        <w:tblInd w:w="5" w:type="dxa"/>
        <w:tblCellMar>
          <w:top w:w="22" w:type="dxa"/>
          <w:left w:w="113" w:type="dxa"/>
          <w:right w:w="113" w:type="dxa"/>
        </w:tblCellMar>
        <w:tblLook w:val="04A0" w:firstRow="1" w:lastRow="0" w:firstColumn="1" w:lastColumn="0" w:noHBand="0" w:noVBand="1"/>
      </w:tblPr>
      <w:tblGrid>
        <w:gridCol w:w="3557"/>
        <w:gridCol w:w="748"/>
        <w:gridCol w:w="774"/>
        <w:gridCol w:w="784"/>
        <w:gridCol w:w="2965"/>
      </w:tblGrid>
      <w:tr w:rsidR="008F2BB1">
        <w:trPr>
          <w:trHeight w:val="2882"/>
        </w:trPr>
        <w:tc>
          <w:tcPr>
            <w:tcW w:w="3557" w:type="dxa"/>
            <w:vMerge w:val="restart"/>
            <w:tcBorders>
              <w:top w:val="single" w:sz="6" w:space="0" w:color="000000"/>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48"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7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8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6" w:space="0" w:color="000000"/>
              <w:left w:val="single" w:sz="8" w:space="0" w:color="000000"/>
              <w:bottom w:val="single" w:sz="8" w:space="0" w:color="000000"/>
              <w:right w:val="single" w:sz="4" w:space="0" w:color="000000"/>
            </w:tcBorders>
          </w:tcPr>
          <w:p w:rsidR="008F2BB1" w:rsidRDefault="00DE4685">
            <w:pPr>
              <w:spacing w:after="1" w:line="278" w:lineRule="auto"/>
              <w:ind w:left="5" w:firstLine="0"/>
            </w:pPr>
            <w:r>
              <w:rPr>
                <w:sz w:val="14"/>
              </w:rPr>
              <w:t xml:space="preserve">Responsabilidad ya modificadas, con firmas resguardadas en última línea: (Según anexo 1, 11 Tarjetas) modificadas y a c t u a l i z a d a s . " </w:t>
            </w:r>
          </w:p>
          <w:p w:rsidR="008F2BB1" w:rsidRDefault="00DE4685">
            <w:pPr>
              <w:spacing w:after="0" w:line="283" w:lineRule="auto"/>
              <w:ind w:left="5" w:right="0" w:firstLine="0"/>
            </w:pPr>
            <w:r>
              <w:rPr>
                <w:b/>
                <w:sz w:val="14"/>
              </w:rPr>
              <w:t xml:space="preserve">b) </w:t>
            </w:r>
            <w:r>
              <w:rPr>
                <w:sz w:val="14"/>
              </w:rPr>
              <w:t xml:space="preserve">Lic. Jaime Pacay, este Departamento continúa a la espera que la familia traslade un computadora portátil.          </w:t>
            </w:r>
            <w:r>
              <w:rPr>
                <w:b/>
                <w:sz w:val="14"/>
              </w:rPr>
              <w:t xml:space="preserve">c) </w:t>
            </w:r>
            <w:r>
              <w:rPr>
                <w:sz w:val="14"/>
              </w:rPr>
              <w:t>Los bienes que estaban cargados al Señor Alfredo Hernández Castro, fueron trasladados a la tarjeta 1613 a nombre de</w:t>
            </w:r>
          </w:p>
          <w:p w:rsidR="008F2BB1" w:rsidRDefault="00DE4685">
            <w:pPr>
              <w:spacing w:after="0" w:line="259" w:lineRule="auto"/>
              <w:ind w:left="5" w:right="0" w:firstLine="0"/>
              <w:jc w:val="left"/>
            </w:pPr>
            <w:r>
              <w:rPr>
                <w:sz w:val="14"/>
              </w:rPr>
              <w:t>Herbert Moisés Galindo."</w:t>
            </w:r>
          </w:p>
        </w:tc>
      </w:tr>
      <w:tr w:rsidR="008F2BB1">
        <w:trPr>
          <w:trHeight w:val="3610"/>
        </w:trPr>
        <w:tc>
          <w:tcPr>
            <w:tcW w:w="0" w:type="auto"/>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pPr>
            <w:r>
              <w:rPr>
                <w:b/>
                <w:sz w:val="14"/>
              </w:rPr>
              <w:t>La UDAI considera ésta recomendación en proceso,</w:t>
            </w:r>
            <w:r>
              <w:rPr>
                <w:sz w:val="14"/>
              </w:rPr>
              <w:t xml:space="preserve"> en virtud, que la Sub Jefe del Departamento de Inventarios adjuntó copias simples de las Tarjetas de Responsabilidad con las modificaciones y actualizaciones correspondientes, no obstante, aún está pendiente: </w:t>
            </w:r>
            <w:r>
              <w:rPr>
                <w:b/>
                <w:sz w:val="14"/>
              </w:rPr>
              <w:t>a)</w:t>
            </w:r>
            <w:r>
              <w:rPr>
                <w:sz w:val="14"/>
              </w:rPr>
              <w:t xml:space="preserve"> la devolución de una computadora portátil asignada al Lic. Jaime Pacay, que según la Sub Jefe de Inventarios está a la espera que los familiares de él trasladen la computadora, </w:t>
            </w:r>
            <w:r>
              <w:rPr>
                <w:b/>
                <w:sz w:val="14"/>
              </w:rPr>
              <w:t>b)</w:t>
            </w:r>
            <w:r>
              <w:rPr>
                <w:sz w:val="14"/>
              </w:rPr>
              <w:t xml:space="preserve"> verificar cada una de las tarjetas con los bienes físicos y reportes de SICOIN, con la finalidad de que estos tengan la información correcta   y </w:t>
            </w:r>
            <w:r>
              <w:rPr>
                <w:b/>
                <w:sz w:val="14"/>
              </w:rPr>
              <w:t xml:space="preserve">c) </w:t>
            </w:r>
            <w:r>
              <w:rPr>
                <w:sz w:val="14"/>
              </w:rPr>
              <w:t>efectuar el descargo en la Tarjeta de Responsabilidad Provisional a nombre de Nely Waleska de León del Bien identificado con el número 0045FF62.</w:t>
            </w:r>
          </w:p>
        </w:tc>
      </w:tr>
      <w:tr w:rsidR="008F2BB1">
        <w:trPr>
          <w:trHeight w:val="3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92918RG06</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338"/>
        </w:trPr>
        <w:tc>
          <w:tcPr>
            <w:tcW w:w="3557" w:type="dxa"/>
            <w:vMerge w:val="restart"/>
            <w:tcBorders>
              <w:top w:val="single" w:sz="8" w:space="0" w:color="000000"/>
              <w:left w:val="single" w:sz="4" w:space="0" w:color="000000"/>
              <w:bottom w:val="nil"/>
              <w:right w:val="single" w:sz="8" w:space="0" w:color="000000"/>
            </w:tcBorders>
          </w:tcPr>
          <w:p w:rsidR="008F2BB1" w:rsidRDefault="00DE4685">
            <w:pPr>
              <w:spacing w:after="0" w:line="259" w:lineRule="auto"/>
              <w:ind w:left="0" w:right="7" w:firstLine="0"/>
            </w:pPr>
            <w:r>
              <w:rPr>
                <w:sz w:val="14"/>
              </w:rPr>
              <w:t>Solicitar las tarjetas de Responsabilidad de Bienes de Activos Fijos, del personal que causó baja por cualquier justificación y previa verificación satisfactoria de estos, debe estamparse la frase "INACTIVA"e inmediatamente, elaborar la tarjeta para la persona que tendrá el uso y custodia de los mismos</w:t>
            </w:r>
          </w:p>
        </w:tc>
        <w:tc>
          <w:tcPr>
            <w:tcW w:w="748"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0" w:right="0" w:firstLine="0"/>
              <w:jc w:val="center"/>
            </w:pPr>
            <w:r>
              <w:rPr>
                <w:b/>
                <w:sz w:val="14"/>
              </w:rPr>
              <w:t>X</w:t>
            </w:r>
          </w:p>
        </w:tc>
        <w:tc>
          <w:tcPr>
            <w:tcW w:w="78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101"/>
                <w:tab w:val="center" w:pos="781"/>
                <w:tab w:val="center" w:pos="1426"/>
                <w:tab w:val="center" w:pos="1990"/>
                <w:tab w:val="center" w:pos="2615"/>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78" w:lineRule="auto"/>
              <w:ind w:left="5" w:right="1" w:firstLine="0"/>
            </w:pPr>
            <w:r>
              <w:rPr>
                <w:sz w:val="14"/>
              </w:rPr>
              <w:t>GF-109-2021/CRD/irbr con fecha 15 de febrero de 2021, la Gerente Financiero indica "(...) me permito trasladar a usted oficio No. INV-007-2021/IB/jg/DGAC emitido por el Departamento de inventarios en el que brindan la información correspondiente a las recomendaciones (...) con la debida documentación de</w:t>
            </w:r>
          </w:p>
          <w:p w:rsidR="008F2BB1" w:rsidRDefault="00DE4685">
            <w:pPr>
              <w:spacing w:after="0" w:line="259" w:lineRule="auto"/>
              <w:ind w:left="5" w:right="0" w:firstLine="0"/>
              <w:jc w:val="left"/>
            </w:pPr>
            <w:r>
              <w:rPr>
                <w:sz w:val="14"/>
              </w:rPr>
              <w:t xml:space="preserve">respaldo."                        </w:t>
            </w:r>
          </w:p>
        </w:tc>
      </w:tr>
      <w:tr w:rsidR="008F2BB1">
        <w:trPr>
          <w:trHeight w:val="2805"/>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78" w:lineRule="auto"/>
              <w:ind w:left="5" w:right="0" w:firstLine="0"/>
            </w:pPr>
            <w:r>
              <w:rPr>
                <w:sz w:val="14"/>
              </w:rPr>
              <w:t>En el oficio INV-007-2021/IB/jg/DGAC emitido por el Departamento de Inventarios</w:t>
            </w:r>
          </w:p>
          <w:p w:rsidR="008F2BB1" w:rsidRDefault="00DE4685">
            <w:pPr>
              <w:tabs>
                <w:tab w:val="center" w:pos="121"/>
                <w:tab w:val="center" w:pos="1017"/>
                <w:tab w:val="center" w:pos="1860"/>
                <w:tab w:val="center" w:pos="2537"/>
              </w:tabs>
              <w:spacing w:after="17" w:line="259" w:lineRule="auto"/>
              <w:ind w:left="0" w:right="0" w:firstLine="0"/>
              <w:jc w:val="left"/>
            </w:pPr>
            <w:r>
              <w:rPr>
                <w:rFonts w:ascii="Calibri" w:eastAsia="Calibri" w:hAnsi="Calibri" w:cs="Calibri"/>
                <w:sz w:val="22"/>
              </w:rPr>
              <w:tab/>
            </w:r>
            <w:r>
              <w:rPr>
                <w:sz w:val="14"/>
              </w:rPr>
              <w:t xml:space="preserve">(en </w:t>
            </w:r>
            <w:r>
              <w:rPr>
                <w:sz w:val="14"/>
              </w:rPr>
              <w:tab/>
              <w:t xml:space="preserve">respuesta </w:t>
            </w:r>
            <w:r>
              <w:rPr>
                <w:sz w:val="14"/>
              </w:rPr>
              <w:tab/>
              <w:t xml:space="preserve">al </w:t>
            </w:r>
            <w:r>
              <w:rPr>
                <w:sz w:val="14"/>
              </w:rPr>
              <w:tab/>
              <w:t>oficio</w:t>
            </w:r>
          </w:p>
          <w:p w:rsidR="008F2BB1" w:rsidRDefault="00DE4685">
            <w:pPr>
              <w:spacing w:after="0" w:line="259" w:lineRule="auto"/>
              <w:ind w:left="5" w:right="1" w:firstLine="0"/>
            </w:pPr>
            <w:r>
              <w:rPr>
                <w:sz w:val="14"/>
              </w:rPr>
              <w:t xml:space="preserve">GF-023-2021/CRD/irbr) notificado a la Gerencia Financiera, manifiesta, para dar respuesta a las recomendaciones del informe de Auditoría CUA 92918 de la siguiente forma: "(...) </w:t>
            </w:r>
            <w:r>
              <w:rPr>
                <w:b/>
                <w:sz w:val="14"/>
              </w:rPr>
              <w:t>92918RG06: R</w:t>
            </w:r>
            <w:r>
              <w:rPr>
                <w:sz w:val="14"/>
              </w:rPr>
              <w:t>/: este Departamento está aplicando el cargo y descargo de las tarjetas de responsabilidad, del personal causa de baja conforme lo notificado por la Gerencia de Recursos Humanos."</w:t>
            </w:r>
          </w:p>
        </w:tc>
      </w:tr>
      <w:tr w:rsidR="008F2BB1">
        <w:trPr>
          <w:trHeight w:val="1913"/>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nil"/>
              <w:right w:val="single" w:sz="4" w:space="0" w:color="000000"/>
            </w:tcBorders>
          </w:tcPr>
          <w:p w:rsidR="008F2BB1" w:rsidRDefault="00DE4685">
            <w:pPr>
              <w:spacing w:after="0" w:line="290" w:lineRule="auto"/>
              <w:ind w:left="5" w:firstLine="0"/>
            </w:pPr>
            <w:r>
              <w:rPr>
                <w:b/>
                <w:sz w:val="14"/>
              </w:rPr>
              <w:t>Esta UDAI considera la recomendación en proceso,</w:t>
            </w:r>
            <w:r>
              <w:rPr>
                <w:sz w:val="14"/>
              </w:rPr>
              <w:t xml:space="preserve"> en virtud que, es de vital importancia que el Departamento de</w:t>
            </w:r>
          </w:p>
          <w:p w:rsidR="008F2BB1" w:rsidRDefault="00DE4685">
            <w:pPr>
              <w:spacing w:after="0" w:line="280" w:lineRule="auto"/>
              <w:ind w:left="5" w:right="1" w:firstLine="0"/>
            </w:pPr>
            <w:r>
              <w:rPr>
                <w:sz w:val="14"/>
              </w:rPr>
              <w:t xml:space="preserve">Inventarios, posea el control de las tarjetas de colaboradores que ya no prestan sus servicios a la Institución, razon por la cual se sugirió, estampar o grabar la frase </w:t>
            </w:r>
            <w:r>
              <w:rPr>
                <w:b/>
                <w:sz w:val="14"/>
              </w:rPr>
              <w:t xml:space="preserve">"INACTIVA" </w:t>
            </w:r>
            <w:r>
              <w:rPr>
                <w:sz w:val="14"/>
              </w:rPr>
              <w:t>a todas las tarjetas que tengan dicha condición, tal es el caso de la</w:t>
            </w:r>
          </w:p>
          <w:p w:rsidR="008F2BB1" w:rsidRDefault="00DE4685">
            <w:pPr>
              <w:spacing w:after="0" w:line="259" w:lineRule="auto"/>
              <w:ind w:left="5" w:right="0" w:firstLine="0"/>
              <w:jc w:val="left"/>
            </w:pPr>
            <w:r>
              <w:rPr>
                <w:sz w:val="14"/>
              </w:rPr>
              <w:t>Tarjeta de Responsabilidad Activos Fijos</w:t>
            </w:r>
          </w:p>
        </w:tc>
      </w:tr>
    </w:tbl>
    <w:p w:rsidR="008F2BB1" w:rsidRDefault="008F2BB1">
      <w:pPr>
        <w:spacing w:after="0" w:line="259" w:lineRule="auto"/>
        <w:ind w:left="-1701" w:right="4" w:firstLine="0"/>
        <w:jc w:val="left"/>
      </w:pPr>
    </w:p>
    <w:tbl>
      <w:tblPr>
        <w:tblStyle w:val="TableGrid"/>
        <w:tblW w:w="8828" w:type="dxa"/>
        <w:tblInd w:w="5" w:type="dxa"/>
        <w:tblCellMar>
          <w:top w:w="22" w:type="dxa"/>
          <w:left w:w="113" w:type="dxa"/>
          <w:right w:w="114" w:type="dxa"/>
        </w:tblCellMar>
        <w:tblLook w:val="04A0" w:firstRow="1" w:lastRow="0" w:firstColumn="1" w:lastColumn="0" w:noHBand="0" w:noVBand="1"/>
      </w:tblPr>
      <w:tblGrid>
        <w:gridCol w:w="3557"/>
        <w:gridCol w:w="748"/>
        <w:gridCol w:w="774"/>
        <w:gridCol w:w="784"/>
        <w:gridCol w:w="2965"/>
      </w:tblGrid>
      <w:tr w:rsidR="008F2BB1">
        <w:trPr>
          <w:trHeight w:val="1171"/>
        </w:trPr>
        <w:tc>
          <w:tcPr>
            <w:tcW w:w="3557" w:type="dxa"/>
            <w:tcBorders>
              <w:top w:val="single" w:sz="6" w:space="0" w:color="000000"/>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48" w:type="dxa"/>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74" w:type="dxa"/>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84" w:type="dxa"/>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6" w:space="0" w:color="000000"/>
              <w:left w:val="single" w:sz="8" w:space="0" w:color="000000"/>
              <w:bottom w:val="single" w:sz="8" w:space="0" w:color="000000"/>
              <w:right w:val="single" w:sz="4" w:space="0" w:color="000000"/>
            </w:tcBorders>
          </w:tcPr>
          <w:p w:rsidR="008F2BB1" w:rsidRDefault="00DE4685">
            <w:pPr>
              <w:spacing w:after="0" w:line="259" w:lineRule="auto"/>
              <w:ind w:left="5" w:right="1" w:firstLine="0"/>
            </w:pPr>
            <w:r>
              <w:rPr>
                <w:sz w:val="14"/>
              </w:rPr>
              <w:t xml:space="preserve">número 1428 a nombre del señor Cruz Antonio Muralles Castellanos; Jefe Unidad de Circuito Cerrado de Televisión, </w:t>
            </w:r>
            <w:r>
              <w:rPr>
                <w:b/>
                <w:sz w:val="14"/>
              </w:rPr>
              <w:t>en ese sentido, a la espera que proporcione copias simples de las Tarjetas de Responsabilidad sobre el particular.</w:t>
            </w:r>
          </w:p>
        </w:tc>
      </w:tr>
      <w:tr w:rsidR="008F2BB1">
        <w:trPr>
          <w:trHeight w:val="23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92918RG07</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448"/>
        </w:trPr>
        <w:tc>
          <w:tcPr>
            <w:tcW w:w="3557" w:type="dxa"/>
            <w:vMerge w:val="restart"/>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8" w:firstLine="0"/>
            </w:pPr>
            <w:r>
              <w:rPr>
                <w:sz w:val="14"/>
              </w:rPr>
              <w:lastRenderedPageBreak/>
              <w:t>Verificar que las Tarjetas de Responsabilidad de Bienes de Activos Fijos estén firmadas (sin excepciones) y con el fin de transparentar la aceptación de los bienes por parte del responsable éste deberá firmar al lado derecho de la descripción de cada bien asignado.</w:t>
            </w:r>
          </w:p>
        </w:tc>
        <w:tc>
          <w:tcPr>
            <w:tcW w:w="748"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center"/>
            </w:pPr>
            <w:r>
              <w:rPr>
                <w:b/>
                <w:sz w:val="14"/>
              </w:rPr>
              <w:t>X</w:t>
            </w:r>
          </w:p>
        </w:tc>
        <w:tc>
          <w:tcPr>
            <w:tcW w:w="784"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101"/>
                <w:tab w:val="center" w:pos="781"/>
                <w:tab w:val="center" w:pos="1426"/>
                <w:tab w:val="center" w:pos="1990"/>
                <w:tab w:val="center" w:pos="2615"/>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78" w:lineRule="auto"/>
              <w:ind w:left="5" w:firstLine="0"/>
            </w:pPr>
            <w:r>
              <w:rPr>
                <w:sz w:val="14"/>
              </w:rPr>
              <w:t>GF-109-2021/CRD/irbr con fecha 15 de febrero de 2021 y recibido en esta UDAI con fecha 15 del mismo, la Gerente Financiero notificó "(...) Me permito trasladar a usted el Oficio No.</w:t>
            </w:r>
          </w:p>
          <w:p w:rsidR="008F2BB1" w:rsidRDefault="00DE4685">
            <w:pPr>
              <w:spacing w:after="0" w:line="278" w:lineRule="auto"/>
              <w:ind w:left="5" w:firstLine="0"/>
            </w:pPr>
            <w:r>
              <w:rPr>
                <w:sz w:val="14"/>
              </w:rPr>
              <w:t xml:space="preserve">INV-007-2021 /IB/jg/DGAC con fecha 08 de febrero de 2021 emitido por el Departamento de Inventarios en el que brindan la información correspondiente a las recomendaciones (...) con la debida documentación de respaldo." </w:t>
            </w:r>
          </w:p>
          <w:p w:rsidR="008F2BB1" w:rsidRDefault="00DE4685">
            <w:pPr>
              <w:spacing w:after="0" w:line="259" w:lineRule="auto"/>
              <w:ind w:left="5" w:right="0" w:firstLine="0"/>
              <w:jc w:val="left"/>
            </w:pPr>
            <w:r>
              <w:rPr>
                <w:sz w:val="14"/>
              </w:rPr>
              <w:t xml:space="preserve">                       </w:t>
            </w:r>
          </w:p>
        </w:tc>
      </w:tr>
      <w:tr w:rsidR="008F2BB1">
        <w:trPr>
          <w:trHeight w:val="1514"/>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firstLine="0"/>
            </w:pPr>
            <w:r>
              <w:rPr>
                <w:sz w:val="14"/>
              </w:rPr>
              <w:t>Con el oficio INV-007-2021/IB/jg/DGAC emitido por el Departamento de Inventarios notificado a la Gerencia Financiera, el 12 de febrero de 2021 manifiesta, lo siguiente: "(...) 92918RG07: R/: Esta Departamento está implementando la consignación de firmas a última línea de registro según responsable."</w:t>
            </w:r>
          </w:p>
        </w:tc>
      </w:tr>
      <w:tr w:rsidR="008F2BB1">
        <w:trPr>
          <w:trHeight w:val="1718"/>
        </w:trPr>
        <w:tc>
          <w:tcPr>
            <w:tcW w:w="0" w:type="auto"/>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1" w:firstLine="0"/>
            </w:pPr>
            <w:r>
              <w:rPr>
                <w:b/>
                <w:sz w:val="14"/>
              </w:rPr>
              <w:t xml:space="preserve">Esta UDAI considera esta recomendación en proceso, </w:t>
            </w:r>
            <w:r>
              <w:rPr>
                <w:sz w:val="14"/>
              </w:rPr>
              <w:t>porque es necesaria la firma del responsable al lado de cada bien y no al final de la última línea,   como indican en su oficio, por tanto, solicitamos que se cumpla con lo establecido para evitar futuros inconvenientes y quedamos a la espera que proporcione evidencia de lo solicitado.</w:t>
            </w:r>
          </w:p>
        </w:tc>
      </w:tr>
      <w:tr w:rsidR="008F2BB1">
        <w:trPr>
          <w:trHeight w:val="2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92918RG08</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448"/>
        </w:trPr>
        <w:tc>
          <w:tcPr>
            <w:tcW w:w="3557" w:type="dxa"/>
            <w:vMerge w:val="restart"/>
            <w:tcBorders>
              <w:top w:val="single" w:sz="8" w:space="0" w:color="000000"/>
              <w:left w:val="single" w:sz="4" w:space="0" w:color="000000"/>
              <w:bottom w:val="nil"/>
              <w:right w:val="single" w:sz="8" w:space="0" w:color="000000"/>
            </w:tcBorders>
          </w:tcPr>
          <w:p w:rsidR="008F2BB1" w:rsidRDefault="00DE4685">
            <w:pPr>
              <w:spacing w:after="13" w:line="259" w:lineRule="auto"/>
              <w:ind w:left="0" w:right="0" w:firstLine="0"/>
              <w:jc w:val="left"/>
            </w:pPr>
            <w:r>
              <w:rPr>
                <w:sz w:val="14"/>
              </w:rPr>
              <w:t>Presentar a la brevedad las Tarjetas de</w:t>
            </w:r>
          </w:p>
          <w:p w:rsidR="008F2BB1" w:rsidRDefault="00DE4685">
            <w:pPr>
              <w:spacing w:after="0" w:line="259" w:lineRule="auto"/>
              <w:ind w:left="0" w:right="6" w:firstLine="0"/>
            </w:pPr>
            <w:r>
              <w:rPr>
                <w:sz w:val="14"/>
              </w:rPr>
              <w:t xml:space="preserve">Responsabilidad de Bienes de Activos Fijos, de los bienes que se describen en las </w:t>
            </w:r>
            <w:r>
              <w:rPr>
                <w:b/>
                <w:sz w:val="14"/>
              </w:rPr>
              <w:t>tablas 1, 2 y 3 adjuntas.</w:t>
            </w:r>
          </w:p>
        </w:tc>
        <w:tc>
          <w:tcPr>
            <w:tcW w:w="748"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0" w:right="0" w:firstLine="0"/>
              <w:jc w:val="center"/>
            </w:pPr>
            <w:r>
              <w:rPr>
                <w:b/>
                <w:sz w:val="14"/>
              </w:rPr>
              <w:t>X</w:t>
            </w:r>
          </w:p>
        </w:tc>
        <w:tc>
          <w:tcPr>
            <w:tcW w:w="78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101"/>
                <w:tab w:val="center" w:pos="781"/>
                <w:tab w:val="center" w:pos="1426"/>
                <w:tab w:val="center" w:pos="1990"/>
                <w:tab w:val="center" w:pos="2615"/>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78" w:lineRule="auto"/>
              <w:ind w:left="5" w:firstLine="0"/>
            </w:pPr>
            <w:r>
              <w:rPr>
                <w:sz w:val="14"/>
              </w:rPr>
              <w:t>GF-109-2021/CRD/irbr con fecha 15 de febrero de 2021 y recibido en esta UDAI con fecha 15 del mismo, la Gerente Financiero notificó "(...) Me permito trasladar a usted el Oficio No.</w:t>
            </w:r>
          </w:p>
          <w:p w:rsidR="008F2BB1" w:rsidRDefault="00DE4685">
            <w:pPr>
              <w:spacing w:after="0" w:line="278" w:lineRule="auto"/>
              <w:ind w:left="5" w:firstLine="0"/>
            </w:pPr>
            <w:r>
              <w:rPr>
                <w:sz w:val="14"/>
              </w:rPr>
              <w:t xml:space="preserve">INV-007-2021 /IB/jg/DGAC con fecha 08 de febrero de 2021 emitido por el Departamento de Inventarios en el que brindan la información correspondiente a las recomendaciones (...) con la debida documentación de respaldo." </w:t>
            </w:r>
          </w:p>
          <w:p w:rsidR="008F2BB1" w:rsidRDefault="00DE4685">
            <w:pPr>
              <w:spacing w:after="0" w:line="259" w:lineRule="auto"/>
              <w:ind w:left="5" w:right="0" w:firstLine="0"/>
              <w:jc w:val="left"/>
            </w:pPr>
            <w:r>
              <w:rPr>
                <w:sz w:val="14"/>
              </w:rPr>
              <w:t xml:space="preserve">                       </w:t>
            </w:r>
          </w:p>
        </w:tc>
      </w:tr>
      <w:tr w:rsidR="008F2BB1">
        <w:trPr>
          <w:trHeight w:val="4113"/>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nil"/>
              <w:right w:val="single" w:sz="4" w:space="0" w:color="000000"/>
            </w:tcBorders>
          </w:tcPr>
          <w:p w:rsidR="008F2BB1" w:rsidRDefault="00DE4685">
            <w:pPr>
              <w:spacing w:after="0" w:line="282" w:lineRule="auto"/>
              <w:ind w:left="5" w:right="0" w:firstLine="0"/>
            </w:pPr>
            <w:r>
              <w:rPr>
                <w:sz w:val="14"/>
              </w:rPr>
              <w:t xml:space="preserve">De conformidad con el oficio INV-007-2021 /IB/jg/DGAC emitido por el Departamento de Inventarios notificado a la Gerencia Financiera el 12 de febrero de 2021, manifiesta lo siguiente: "(...) </w:t>
            </w:r>
            <w:r>
              <w:rPr>
                <w:b/>
                <w:sz w:val="14"/>
              </w:rPr>
              <w:t>92918RG08: R/:</w:t>
            </w:r>
            <w:r>
              <w:rPr>
                <w:sz w:val="14"/>
              </w:rPr>
              <w:t xml:space="preserve"> Bienes de activos fijos con asignación i n c o r r e c t a : </w:t>
            </w:r>
          </w:p>
          <w:p w:rsidR="008F2BB1" w:rsidRDefault="00DE4685">
            <w:pPr>
              <w:spacing w:after="0" w:line="280" w:lineRule="auto"/>
              <w:ind w:left="5" w:firstLine="0"/>
            </w:pPr>
            <w:r>
              <w:rPr>
                <w:b/>
                <w:sz w:val="14"/>
              </w:rPr>
              <w:t>Tabla # 1:</w:t>
            </w:r>
            <w:r>
              <w:rPr>
                <w:sz w:val="14"/>
              </w:rPr>
              <w:t xml:space="preserve"> Según bien registrado en tarjeta de responsabilidad No. 1525 a nombre de Carlos Haroldo Jiménez Mejicanos según impresora marca Epson, se encuentra registrada en la Tarjeta de responsabilidad No. 1588 a nombre de Licda. María Evelia, a d j u n t o c o p i a . </w:t>
            </w:r>
          </w:p>
          <w:p w:rsidR="008F2BB1" w:rsidRDefault="00DE4685">
            <w:pPr>
              <w:spacing w:after="0" w:line="281" w:lineRule="auto"/>
              <w:ind w:left="5" w:right="1" w:firstLine="0"/>
            </w:pPr>
            <w:r>
              <w:rPr>
                <w:b/>
                <w:sz w:val="14"/>
              </w:rPr>
              <w:t>Tabla # 1:</w:t>
            </w:r>
            <w:r>
              <w:rPr>
                <w:sz w:val="14"/>
              </w:rPr>
              <w:t xml:space="preserve"> Silla Ejecutiva (Unidad de Asesoría Jurídica), este departamento se encuentra en la búsqueda de dicho bien o documentación de soporte, para proceder a la baja del bien. </w:t>
            </w:r>
          </w:p>
          <w:p w:rsidR="008F2BB1" w:rsidRDefault="00DE4685">
            <w:pPr>
              <w:spacing w:after="0" w:line="259" w:lineRule="auto"/>
              <w:ind w:left="0" w:right="0" w:firstLine="0"/>
              <w:jc w:val="center"/>
            </w:pPr>
            <w:r>
              <w:rPr>
                <w:b/>
                <w:sz w:val="14"/>
              </w:rPr>
              <w:t>Tabla # 2:</w:t>
            </w:r>
            <w:r>
              <w:rPr>
                <w:sz w:val="14"/>
              </w:rPr>
              <w:t xml:space="preserve"> Los bienes que se encontraban en la Tarjeta de Responsabilidad No. 1500</w:t>
            </w:r>
          </w:p>
        </w:tc>
      </w:tr>
    </w:tbl>
    <w:p w:rsidR="008F2BB1" w:rsidRDefault="008F2BB1">
      <w:pPr>
        <w:spacing w:after="0" w:line="259" w:lineRule="auto"/>
        <w:ind w:left="-1701" w:right="4" w:firstLine="0"/>
        <w:jc w:val="left"/>
      </w:pPr>
    </w:p>
    <w:tbl>
      <w:tblPr>
        <w:tblStyle w:val="TableGrid"/>
        <w:tblW w:w="8828" w:type="dxa"/>
        <w:tblInd w:w="5" w:type="dxa"/>
        <w:tblCellMar>
          <w:top w:w="22" w:type="dxa"/>
          <w:left w:w="113" w:type="dxa"/>
          <w:right w:w="114" w:type="dxa"/>
        </w:tblCellMar>
        <w:tblLook w:val="04A0" w:firstRow="1" w:lastRow="0" w:firstColumn="1" w:lastColumn="0" w:noHBand="0" w:noVBand="1"/>
      </w:tblPr>
      <w:tblGrid>
        <w:gridCol w:w="3557"/>
        <w:gridCol w:w="748"/>
        <w:gridCol w:w="774"/>
        <w:gridCol w:w="784"/>
        <w:gridCol w:w="2965"/>
      </w:tblGrid>
      <w:tr w:rsidR="008F2BB1">
        <w:trPr>
          <w:trHeight w:val="764"/>
        </w:trPr>
        <w:tc>
          <w:tcPr>
            <w:tcW w:w="3557" w:type="dxa"/>
            <w:vMerge w:val="restart"/>
            <w:tcBorders>
              <w:top w:val="single" w:sz="6" w:space="0" w:color="000000"/>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48"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7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8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6" w:space="0" w:color="000000"/>
              <w:left w:val="single" w:sz="8" w:space="0" w:color="000000"/>
              <w:bottom w:val="single" w:sz="8" w:space="0" w:color="000000"/>
              <w:right w:val="single" w:sz="4" w:space="0" w:color="000000"/>
            </w:tcBorders>
          </w:tcPr>
          <w:p w:rsidR="008F2BB1" w:rsidRDefault="00DE4685">
            <w:pPr>
              <w:spacing w:after="0" w:line="278" w:lineRule="auto"/>
              <w:ind w:left="5" w:firstLine="0"/>
            </w:pPr>
            <w:r>
              <w:rPr>
                <w:sz w:val="14"/>
              </w:rPr>
              <w:t>a nombre de la Licda. Leslie Guadalupe Méndez Martínez, fue corregida y actualizada según tarjeta de</w:t>
            </w:r>
          </w:p>
          <w:p w:rsidR="008F2BB1" w:rsidRDefault="00DE4685">
            <w:pPr>
              <w:spacing w:after="0" w:line="259" w:lineRule="auto"/>
              <w:ind w:left="5" w:right="0" w:firstLine="0"/>
              <w:jc w:val="left"/>
            </w:pPr>
            <w:r>
              <w:rPr>
                <w:sz w:val="14"/>
              </w:rPr>
              <w:t>responsabilidad No. 1628 a nombre Iris</w:t>
            </w:r>
          </w:p>
        </w:tc>
      </w:tr>
      <w:tr w:rsidR="008F2BB1">
        <w:trPr>
          <w:trHeight w:val="3390"/>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1" w:line="278" w:lineRule="auto"/>
              <w:ind w:left="5" w:firstLine="0"/>
            </w:pPr>
            <w:r>
              <w:rPr>
                <w:sz w:val="14"/>
              </w:rPr>
              <w:t xml:space="preserve">Marisol Gálvez donde se consigna computadora portátil marca HP y las Tarjetas de Responsabilidad No. 1638, 1639 con el resto de bienes según tabla, a nombre del Lic. Braulio Gamarro como Jefe d e C o m p r a s . </w:t>
            </w:r>
          </w:p>
          <w:p w:rsidR="008F2BB1" w:rsidRDefault="00DE4685">
            <w:pPr>
              <w:spacing w:after="0" w:line="289" w:lineRule="auto"/>
              <w:ind w:left="5" w:right="0" w:firstLine="0"/>
            </w:pPr>
            <w:r>
              <w:rPr>
                <w:b/>
                <w:sz w:val="14"/>
              </w:rPr>
              <w:t>Tabla # 3:</w:t>
            </w:r>
            <w:r>
              <w:rPr>
                <w:sz w:val="14"/>
              </w:rPr>
              <w:t xml:space="preserve"> Los bienes que se encontraban consignados en la Tarjeta de</w:t>
            </w:r>
          </w:p>
          <w:p w:rsidR="008F2BB1" w:rsidRDefault="00DE4685">
            <w:pPr>
              <w:spacing w:after="0" w:line="259" w:lineRule="auto"/>
              <w:ind w:left="5" w:right="1" w:firstLine="0"/>
            </w:pPr>
            <w:r>
              <w:rPr>
                <w:sz w:val="14"/>
              </w:rPr>
              <w:t>Responsabilidad No. 1524 a nombre de la Licda. Nidia Reyes Lucero fueron corregidos y actualizados en las tarjetas de responsabilidad No. 1423 a nombre de Sandy Barrios consignando la silla tipo ejecutiva, y el resto de bienes consignados en la Tarjeta de responsabilidad No. 1642 a nombre de Sugey Hernández con el resto de bienes que se encuentran descritos según Tabla #3.</w:t>
            </w:r>
          </w:p>
        </w:tc>
      </w:tr>
      <w:tr w:rsidR="008F2BB1">
        <w:trPr>
          <w:trHeight w:val="4357"/>
        </w:trPr>
        <w:tc>
          <w:tcPr>
            <w:tcW w:w="0" w:type="auto"/>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1" w:line="278" w:lineRule="auto"/>
              <w:ind w:left="5" w:firstLine="0"/>
            </w:pPr>
            <w:r>
              <w:rPr>
                <w:sz w:val="14"/>
              </w:rPr>
              <w:t>Esta UDAI considera la recomendación en proceso, en virtud que, de los bienes de activos fijos con asignación incorrecta de responsables muestran el estado siguiente:</w:t>
            </w:r>
          </w:p>
          <w:p w:rsidR="008F2BB1" w:rsidRDefault="00DE4685">
            <w:pPr>
              <w:spacing w:after="0" w:line="259" w:lineRule="auto"/>
              <w:ind w:left="5" w:right="0" w:firstLine="0"/>
            </w:pPr>
            <w:r>
              <w:rPr>
                <w:b/>
                <w:sz w:val="14"/>
              </w:rPr>
              <w:t>a) tabla #1</w:t>
            </w:r>
            <w:r>
              <w:rPr>
                <w:sz w:val="14"/>
              </w:rPr>
              <w:t xml:space="preserve">, la impresora marca Epson, Modelo L4150, serie X4D9192629, color negro/blanco, fue cargada a la Licda. María Evelia Pineda solares en la tarjeta con No. 1588 y con relación a la silla tipo ejecutiva, con brazos, respaldo de malla y asiento de cuero, con rodos, color negro, pendiente por falta de documentos de soporte. </w:t>
            </w:r>
            <w:r>
              <w:rPr>
                <w:b/>
                <w:sz w:val="14"/>
              </w:rPr>
              <w:t xml:space="preserve">b) tabla #2 </w:t>
            </w:r>
            <w:r>
              <w:rPr>
                <w:sz w:val="14"/>
              </w:rPr>
              <w:t xml:space="preserve">en los correlativos 3 y 4 hay variación en el valor de los bienes, en el numeral 5 el número de bien consignado en la Tarjeta 1500 es 003B6DEE y en la Tarjeta 1638 se consignó 003B6DEB y </w:t>
            </w:r>
            <w:r>
              <w:rPr>
                <w:b/>
                <w:sz w:val="14"/>
              </w:rPr>
              <w:t xml:space="preserve">c) </w:t>
            </w:r>
            <w:r>
              <w:rPr>
                <w:sz w:val="14"/>
              </w:rPr>
              <w:t xml:space="preserve">con relación a la </w:t>
            </w:r>
            <w:r>
              <w:rPr>
                <w:b/>
                <w:sz w:val="14"/>
              </w:rPr>
              <w:t xml:space="preserve">tabla #3 </w:t>
            </w:r>
            <w:r>
              <w:rPr>
                <w:sz w:val="14"/>
              </w:rPr>
              <w:t>se considera implementada, derivado a, los traslados de los bienes de la Tarjeta 1524 a las Tarjetas 1423 y 1642 a nombre de Sandy Maria Brillitn Barrios Rodas y Gabriela Sugey Hernández respectivamente.</w:t>
            </w:r>
          </w:p>
        </w:tc>
      </w:tr>
      <w:tr w:rsidR="008F2BB1">
        <w:trPr>
          <w:trHeight w:val="2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92918RG09</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448"/>
        </w:trPr>
        <w:tc>
          <w:tcPr>
            <w:tcW w:w="3557" w:type="dxa"/>
            <w:vMerge w:val="restart"/>
            <w:tcBorders>
              <w:top w:val="single" w:sz="8" w:space="0" w:color="000000"/>
              <w:left w:val="single" w:sz="4" w:space="0" w:color="000000"/>
              <w:bottom w:val="nil"/>
              <w:right w:val="single" w:sz="8" w:space="0" w:color="000000"/>
            </w:tcBorders>
          </w:tcPr>
          <w:p w:rsidR="008F2BB1" w:rsidRDefault="00DE4685">
            <w:pPr>
              <w:spacing w:after="0" w:line="259" w:lineRule="auto"/>
              <w:ind w:left="0" w:right="7" w:firstLine="0"/>
            </w:pPr>
            <w:r>
              <w:rPr>
                <w:sz w:val="14"/>
              </w:rPr>
              <w:t>Agilizar los procesos de actualización, específicamente de las Tarjetas de Responsabilidad de Bienes de activos Fijos de: a) Edy Boanerges Payes Aguirre; Gerente de Aeropuerto Internacional La Aurora y b) Oscar Leopoldo Ovando Hernández; Jefe de la Unidad de Auditoría Interna.</w:t>
            </w:r>
          </w:p>
        </w:tc>
        <w:tc>
          <w:tcPr>
            <w:tcW w:w="748"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0" w:right="0" w:firstLine="0"/>
              <w:jc w:val="center"/>
            </w:pPr>
            <w:r>
              <w:rPr>
                <w:b/>
                <w:sz w:val="14"/>
              </w:rPr>
              <w:t>X</w:t>
            </w:r>
          </w:p>
        </w:tc>
        <w:tc>
          <w:tcPr>
            <w:tcW w:w="78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101"/>
                <w:tab w:val="center" w:pos="781"/>
                <w:tab w:val="center" w:pos="1426"/>
                <w:tab w:val="center" w:pos="1990"/>
                <w:tab w:val="center" w:pos="2615"/>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78" w:lineRule="auto"/>
              <w:ind w:left="5" w:firstLine="0"/>
            </w:pPr>
            <w:r>
              <w:rPr>
                <w:sz w:val="14"/>
              </w:rPr>
              <w:t>GF-109-2021/CRD/irbr con fecha 15 de febrero de 2021 y recibido en esta UDAI con fecha 15 del mismo, la Gerente Financiero notificó "(...) Me permito trasladar a usted el Oficio No.</w:t>
            </w:r>
          </w:p>
          <w:p w:rsidR="008F2BB1" w:rsidRDefault="00DE4685">
            <w:pPr>
              <w:spacing w:after="0" w:line="278" w:lineRule="auto"/>
              <w:ind w:left="5" w:firstLine="0"/>
            </w:pPr>
            <w:r>
              <w:rPr>
                <w:sz w:val="14"/>
              </w:rPr>
              <w:t xml:space="preserve">INV-007-2021 /IB/jg/DGAC con fecha 08 de febrero de 2021 emitido por el Departamento de Inventarios en el que brindan la información correspondiente a las recomendaciones (...) con la debida documentación de respaldo." </w:t>
            </w:r>
          </w:p>
          <w:p w:rsidR="008F2BB1" w:rsidRDefault="00DE4685">
            <w:pPr>
              <w:spacing w:after="0" w:line="259" w:lineRule="auto"/>
              <w:ind w:left="5" w:right="0" w:firstLine="0"/>
              <w:jc w:val="left"/>
            </w:pPr>
            <w:r>
              <w:rPr>
                <w:sz w:val="14"/>
              </w:rPr>
              <w:t xml:space="preserve">                       </w:t>
            </w:r>
          </w:p>
        </w:tc>
      </w:tr>
      <w:tr w:rsidR="008F2BB1">
        <w:trPr>
          <w:trHeight w:val="2688"/>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nil"/>
              <w:right w:val="single" w:sz="4" w:space="0" w:color="000000"/>
            </w:tcBorders>
          </w:tcPr>
          <w:p w:rsidR="008F2BB1" w:rsidRDefault="00DE4685">
            <w:pPr>
              <w:spacing w:after="0" w:line="282" w:lineRule="auto"/>
              <w:ind w:left="5" w:right="0" w:firstLine="0"/>
            </w:pPr>
            <w:r>
              <w:rPr>
                <w:sz w:val="14"/>
              </w:rPr>
              <w:t xml:space="preserve">De conformidad con el oficio INV-007-2021 /IB/jg/DGAC emitido por el Departamento de Inventarios notificado a la Gerencia Financiera el 12 de febrero de 2021, manifiesta lo siguiente: "(...) </w:t>
            </w:r>
            <w:r>
              <w:rPr>
                <w:b/>
                <w:sz w:val="14"/>
              </w:rPr>
              <w:t>92918RG09: R/:</w:t>
            </w:r>
            <w:r>
              <w:rPr>
                <w:sz w:val="14"/>
              </w:rPr>
              <w:t xml:space="preserve"> Se adjunta copia de Tarjeta de Responsabilidad 1590 y 01 de Control Interno a nombre del Ing. Edy Boanerges</w:t>
            </w:r>
          </w:p>
          <w:p w:rsidR="008F2BB1" w:rsidRDefault="00DE4685">
            <w:pPr>
              <w:spacing w:after="13" w:line="259" w:lineRule="auto"/>
              <w:ind w:left="5" w:right="0" w:firstLine="0"/>
              <w:jc w:val="left"/>
            </w:pPr>
            <w:r>
              <w:rPr>
                <w:sz w:val="14"/>
              </w:rPr>
              <w:t>Payes, actualizada la Tarjeta del Gerente</w:t>
            </w:r>
          </w:p>
          <w:p w:rsidR="008F2BB1" w:rsidRDefault="00DE4685">
            <w:pPr>
              <w:tabs>
                <w:tab w:val="center" w:pos="508"/>
                <w:tab w:val="center" w:pos="1383"/>
                <w:tab w:val="center" w:pos="2001"/>
                <w:tab w:val="center" w:pos="2654"/>
              </w:tabs>
              <w:spacing w:after="17" w:line="259" w:lineRule="auto"/>
              <w:ind w:left="0" w:right="0" w:firstLine="0"/>
              <w:jc w:val="left"/>
            </w:pPr>
            <w:r>
              <w:rPr>
                <w:rFonts w:ascii="Calibri" w:eastAsia="Calibri" w:hAnsi="Calibri" w:cs="Calibri"/>
                <w:sz w:val="22"/>
              </w:rPr>
              <w:tab/>
            </w:r>
            <w:r>
              <w:rPr>
                <w:sz w:val="14"/>
              </w:rPr>
              <w:t xml:space="preserve">Aeroportuario. </w:t>
            </w:r>
            <w:r>
              <w:rPr>
                <w:sz w:val="14"/>
              </w:rPr>
              <w:tab/>
              <w:t xml:space="preserve">Y </w:t>
            </w:r>
            <w:r>
              <w:rPr>
                <w:sz w:val="14"/>
              </w:rPr>
              <w:tab/>
              <w:t xml:space="preserve">Tarjeta </w:t>
            </w:r>
            <w:r>
              <w:rPr>
                <w:sz w:val="14"/>
              </w:rPr>
              <w:tab/>
              <w:t>de</w:t>
            </w:r>
          </w:p>
          <w:p w:rsidR="008F2BB1" w:rsidRDefault="00DE4685">
            <w:pPr>
              <w:spacing w:after="0" w:line="259" w:lineRule="auto"/>
              <w:ind w:left="5" w:firstLine="0"/>
            </w:pPr>
            <w:r>
              <w:rPr>
                <w:sz w:val="14"/>
              </w:rPr>
              <w:t>Responsabilidad del Lic. Oscar Leopoldo Ovando Hernández, Jefe de la Unidad de Auditoria Interna dicha Tarjeta de Responsabilidad queda pendiente por</w:t>
            </w:r>
          </w:p>
        </w:tc>
      </w:tr>
    </w:tbl>
    <w:p w:rsidR="008F2BB1" w:rsidRDefault="008F2BB1">
      <w:pPr>
        <w:spacing w:after="0" w:line="259" w:lineRule="auto"/>
        <w:ind w:left="-1701" w:right="4" w:firstLine="0"/>
        <w:jc w:val="left"/>
      </w:pPr>
    </w:p>
    <w:tbl>
      <w:tblPr>
        <w:tblStyle w:val="TableGrid"/>
        <w:tblW w:w="8828" w:type="dxa"/>
        <w:tblInd w:w="5" w:type="dxa"/>
        <w:tblCellMar>
          <w:top w:w="22" w:type="dxa"/>
          <w:left w:w="113" w:type="dxa"/>
          <w:right w:w="114" w:type="dxa"/>
        </w:tblCellMar>
        <w:tblLook w:val="04A0" w:firstRow="1" w:lastRow="0" w:firstColumn="1" w:lastColumn="0" w:noHBand="0" w:noVBand="1"/>
      </w:tblPr>
      <w:tblGrid>
        <w:gridCol w:w="3557"/>
        <w:gridCol w:w="748"/>
        <w:gridCol w:w="774"/>
        <w:gridCol w:w="784"/>
        <w:gridCol w:w="2965"/>
      </w:tblGrid>
      <w:tr w:rsidR="008F2BB1">
        <w:trPr>
          <w:trHeight w:val="391"/>
        </w:trPr>
        <w:tc>
          <w:tcPr>
            <w:tcW w:w="3557" w:type="dxa"/>
            <w:vMerge w:val="restart"/>
            <w:tcBorders>
              <w:top w:val="single" w:sz="6" w:space="0" w:color="000000"/>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48"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7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8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6"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pPr>
            <w:r>
              <w:rPr>
                <w:sz w:val="14"/>
              </w:rPr>
              <w:t>chequeo, firma y bajas, a solicitud del Jefe de la Unidad.</w:t>
            </w:r>
          </w:p>
        </w:tc>
      </w:tr>
      <w:tr w:rsidR="008F2BB1">
        <w:trPr>
          <w:trHeight w:val="1157"/>
        </w:trPr>
        <w:tc>
          <w:tcPr>
            <w:tcW w:w="0" w:type="auto"/>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1" w:firstLine="0"/>
            </w:pPr>
            <w:r>
              <w:rPr>
                <w:b/>
                <w:sz w:val="14"/>
              </w:rPr>
              <w:t>Esta recomendación continúa en proceso,</w:t>
            </w:r>
            <w:r>
              <w:rPr>
                <w:sz w:val="14"/>
              </w:rPr>
              <w:t xml:space="preserve"> en virtud, de lo arriba expuesto, no obstante, a la espera que informe sobre la tarjeta de responsabilidad de del Lic. Oscar Leopoldo Ovando Hernández, Jefe de la Unidad de Auditoria Interna.</w:t>
            </w:r>
          </w:p>
        </w:tc>
      </w:tr>
      <w:tr w:rsidR="008F2BB1">
        <w:trPr>
          <w:trHeight w:val="3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92918RG010</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448"/>
        </w:trPr>
        <w:tc>
          <w:tcPr>
            <w:tcW w:w="3557" w:type="dxa"/>
            <w:vMerge w:val="restart"/>
            <w:tcBorders>
              <w:top w:val="single" w:sz="8" w:space="0" w:color="000000"/>
              <w:left w:val="single" w:sz="4" w:space="0" w:color="000000"/>
              <w:bottom w:val="single" w:sz="8" w:space="0" w:color="000000"/>
              <w:right w:val="single" w:sz="8" w:space="0" w:color="000000"/>
            </w:tcBorders>
          </w:tcPr>
          <w:p w:rsidR="008F2BB1" w:rsidRDefault="00DE4685">
            <w:pPr>
              <w:spacing w:after="0" w:line="278" w:lineRule="auto"/>
              <w:ind w:left="0" w:right="8" w:firstLine="0"/>
            </w:pPr>
            <w:r>
              <w:rPr>
                <w:sz w:val="14"/>
              </w:rPr>
              <w:t>Programar la práctica de inventarios perpetuos, con el fin de garantizar que todos los bienes utilizados por el personal, estén registrados en su respectiva Tarjeta de Responsabilidad de Bienes de Activos</w:t>
            </w:r>
          </w:p>
          <w:p w:rsidR="008F2BB1" w:rsidRDefault="00DE4685">
            <w:pPr>
              <w:spacing w:after="0" w:line="259" w:lineRule="auto"/>
              <w:ind w:left="0" w:right="0" w:firstLine="0"/>
              <w:jc w:val="left"/>
            </w:pPr>
            <w:r>
              <w:rPr>
                <w:sz w:val="14"/>
              </w:rPr>
              <w:t>Fijos.</w:t>
            </w:r>
          </w:p>
        </w:tc>
        <w:tc>
          <w:tcPr>
            <w:tcW w:w="748"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1" w:right="0" w:firstLine="0"/>
              <w:jc w:val="center"/>
            </w:pPr>
            <w:r>
              <w:rPr>
                <w:b/>
                <w:sz w:val="14"/>
              </w:rPr>
              <w:t>X</w:t>
            </w:r>
          </w:p>
        </w:tc>
        <w:tc>
          <w:tcPr>
            <w:tcW w:w="784"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101"/>
                <w:tab w:val="center" w:pos="781"/>
                <w:tab w:val="center" w:pos="1426"/>
                <w:tab w:val="center" w:pos="1990"/>
                <w:tab w:val="center" w:pos="2615"/>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78" w:lineRule="auto"/>
              <w:ind w:left="5" w:right="1" w:firstLine="0"/>
            </w:pPr>
            <w:r>
              <w:rPr>
                <w:sz w:val="14"/>
              </w:rPr>
              <w:t>GF-109-2021/CRD/irbr con fecha 15 de febrero de 2021 y recibido en esta UDAI con fecha 15 del mismo, la Gerente Financiero notificó "(...) Me permito trasladar a usted el Oficio No.</w:t>
            </w:r>
          </w:p>
          <w:p w:rsidR="008F2BB1" w:rsidRDefault="00DE4685">
            <w:pPr>
              <w:spacing w:after="0" w:line="278" w:lineRule="auto"/>
              <w:ind w:left="5" w:firstLine="0"/>
            </w:pPr>
            <w:r>
              <w:rPr>
                <w:sz w:val="14"/>
              </w:rPr>
              <w:t xml:space="preserve">INV-007-2021 /IB/jg/DGAC con fecha 08 de febrero de 2021 emitido por el Departamento de Inventarios en el que brindan la información correspondiente a las recomendaciones (...) con la debida documentación de respaldo." </w:t>
            </w:r>
          </w:p>
          <w:p w:rsidR="008F2BB1" w:rsidRDefault="00DE4685">
            <w:pPr>
              <w:spacing w:after="0" w:line="259" w:lineRule="auto"/>
              <w:ind w:left="5" w:right="0" w:firstLine="0"/>
              <w:jc w:val="left"/>
            </w:pPr>
            <w:r>
              <w:rPr>
                <w:sz w:val="14"/>
              </w:rPr>
              <w:t xml:space="preserve">                       </w:t>
            </w:r>
          </w:p>
        </w:tc>
      </w:tr>
      <w:tr w:rsidR="008F2BB1">
        <w:trPr>
          <w:trHeight w:val="2278"/>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pPr>
            <w:r>
              <w:rPr>
                <w:sz w:val="14"/>
              </w:rPr>
              <w:t xml:space="preserve">De conformidad con el oficio INV-007-2021 /IB/jg/DGAC emitido por el Departamento de Inventarios notificado a la Gerencia Financiera el 12 de febrero de 2021, manifiesta lo siguiente: </w:t>
            </w:r>
            <w:r>
              <w:rPr>
                <w:b/>
                <w:sz w:val="14"/>
              </w:rPr>
              <w:t>"(...) 92918RG10: R/:</w:t>
            </w:r>
            <w:r>
              <w:rPr>
                <w:sz w:val="14"/>
              </w:rPr>
              <w:t xml:space="preserve"> Dicha práctica se programa cuando el departamento sea fortalecido con el recurso humano idóneo, con el fin de aumentar la productividad en las actividades programadas. Según recomendación de la Unidad de Auditoria y Contraloría General de Cuentas.</w:t>
            </w:r>
          </w:p>
        </w:tc>
      </w:tr>
      <w:tr w:rsidR="008F2BB1">
        <w:trPr>
          <w:trHeight w:val="1904"/>
        </w:trPr>
        <w:tc>
          <w:tcPr>
            <w:tcW w:w="0" w:type="auto"/>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1" w:firstLine="0"/>
            </w:pPr>
            <w:r>
              <w:rPr>
                <w:b/>
                <w:sz w:val="14"/>
              </w:rPr>
              <w:t>Esta UDAI, considera la recomendación en proceso,</w:t>
            </w:r>
            <w:r>
              <w:rPr>
                <w:sz w:val="14"/>
              </w:rPr>
              <w:t xml:space="preserve"> en virtud, de lo arriba descrito, no obstante, se solicita que informe nuevamente sobre el particular, considerando que transcurrido tiempo suficiente, para realizar las gestiones ante la Gerencia de Recursos humanos para reformar su Departamento, en consecuencia, cumplir con la recomendación.</w:t>
            </w:r>
          </w:p>
        </w:tc>
      </w:tr>
      <w:tr w:rsidR="008F2BB1">
        <w:trPr>
          <w:trHeight w:val="3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92918RG011</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448"/>
        </w:trPr>
        <w:tc>
          <w:tcPr>
            <w:tcW w:w="3557" w:type="dxa"/>
            <w:vMerge w:val="restart"/>
            <w:tcBorders>
              <w:top w:val="single" w:sz="8" w:space="0" w:color="000000"/>
              <w:left w:val="single" w:sz="4" w:space="0" w:color="000000"/>
              <w:bottom w:val="nil"/>
              <w:right w:val="single" w:sz="8" w:space="0" w:color="000000"/>
            </w:tcBorders>
          </w:tcPr>
          <w:p w:rsidR="008F2BB1" w:rsidRDefault="00DE4685">
            <w:pPr>
              <w:spacing w:after="13" w:line="259" w:lineRule="auto"/>
              <w:ind w:left="0" w:right="0" w:firstLine="0"/>
              <w:jc w:val="left"/>
            </w:pPr>
            <w:r>
              <w:rPr>
                <w:sz w:val="14"/>
              </w:rPr>
              <w:lastRenderedPageBreak/>
              <w:t>Presentar a la brevedad las Tarjetas de</w:t>
            </w:r>
          </w:p>
          <w:p w:rsidR="008F2BB1" w:rsidRDefault="00DE4685">
            <w:pPr>
              <w:spacing w:after="0" w:line="259" w:lineRule="auto"/>
              <w:ind w:left="0" w:right="8" w:firstLine="0"/>
            </w:pPr>
            <w:r>
              <w:rPr>
                <w:sz w:val="14"/>
              </w:rPr>
              <w:t xml:space="preserve">Responsabilidad de Bienes de Activos Fijos, de los bienes que se muestran en la tabla contenida en el </w:t>
            </w:r>
            <w:r>
              <w:rPr>
                <w:b/>
                <w:sz w:val="14"/>
              </w:rPr>
              <w:t xml:space="preserve">Anexo II </w:t>
            </w:r>
            <w:r>
              <w:rPr>
                <w:sz w:val="14"/>
              </w:rPr>
              <w:t>adjunto.</w:t>
            </w:r>
          </w:p>
        </w:tc>
        <w:tc>
          <w:tcPr>
            <w:tcW w:w="748"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1" w:right="0" w:firstLine="0"/>
              <w:jc w:val="center"/>
            </w:pPr>
            <w:r>
              <w:rPr>
                <w:b/>
                <w:sz w:val="14"/>
              </w:rPr>
              <w:t>X</w:t>
            </w:r>
          </w:p>
        </w:tc>
        <w:tc>
          <w:tcPr>
            <w:tcW w:w="78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101"/>
                <w:tab w:val="center" w:pos="781"/>
                <w:tab w:val="center" w:pos="1426"/>
                <w:tab w:val="center" w:pos="1990"/>
                <w:tab w:val="center" w:pos="2615"/>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78" w:lineRule="auto"/>
              <w:ind w:left="5" w:right="1" w:firstLine="0"/>
            </w:pPr>
            <w:r>
              <w:rPr>
                <w:sz w:val="14"/>
              </w:rPr>
              <w:t>GF-109-2021/CRD/irbr con fecha 15 de febrero de 2021 y recibido en esta UDAI con fecha 15 del mismo, la Gerente Financiero notificó "(...) Me permito trasladar a usted el Oficio No.</w:t>
            </w:r>
          </w:p>
          <w:p w:rsidR="008F2BB1" w:rsidRDefault="00DE4685">
            <w:pPr>
              <w:spacing w:after="0" w:line="278" w:lineRule="auto"/>
              <w:ind w:left="5" w:firstLine="0"/>
            </w:pPr>
            <w:r>
              <w:rPr>
                <w:sz w:val="14"/>
              </w:rPr>
              <w:t xml:space="preserve">INV-007-2021 /IB/jg/DGAC con fecha 08 de febrero de 2021 emitido por el Departamento de Inventarios en el que brindan la información correspondiente a las recomendaciones (...) con la debida documentación de respaldo." </w:t>
            </w:r>
          </w:p>
          <w:p w:rsidR="008F2BB1" w:rsidRDefault="00DE4685">
            <w:pPr>
              <w:spacing w:after="0" w:line="259" w:lineRule="auto"/>
              <w:ind w:left="5" w:right="0" w:firstLine="0"/>
              <w:jc w:val="left"/>
            </w:pPr>
            <w:r>
              <w:rPr>
                <w:sz w:val="14"/>
              </w:rPr>
              <w:t xml:space="preserve">                       </w:t>
            </w:r>
          </w:p>
        </w:tc>
      </w:tr>
      <w:tr w:rsidR="008F2BB1">
        <w:trPr>
          <w:trHeight w:val="2606"/>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nil"/>
              <w:right w:val="single" w:sz="4" w:space="0" w:color="000000"/>
            </w:tcBorders>
          </w:tcPr>
          <w:p w:rsidR="008F2BB1" w:rsidRDefault="00DE4685">
            <w:pPr>
              <w:spacing w:after="0" w:line="281" w:lineRule="auto"/>
              <w:ind w:left="5" w:right="0" w:firstLine="0"/>
            </w:pPr>
            <w:r>
              <w:rPr>
                <w:sz w:val="14"/>
              </w:rPr>
              <w:t xml:space="preserve">De conformidad con el oficio INV-007-2021 /IB/jg/DGAC emitido por el Departamento de Inventarios notificado a la Gerencia Financiera el 12 de febrero de 2021, manifiesta lo siguiente: </w:t>
            </w:r>
            <w:r>
              <w:rPr>
                <w:b/>
                <w:sz w:val="14"/>
              </w:rPr>
              <w:t>"(...) 92918RG11: R/:</w:t>
            </w:r>
            <w:r>
              <w:rPr>
                <w:sz w:val="14"/>
              </w:rPr>
              <w:t xml:space="preserve"> Se realizaran consultas respectivas ante la Unidad de Asesoría Jurídica, para que este dictamine y a su vez cite al antiguo Jefe del Departamento de</w:t>
            </w:r>
          </w:p>
          <w:p w:rsidR="008F2BB1" w:rsidRDefault="00DE4685">
            <w:pPr>
              <w:spacing w:after="0" w:line="259" w:lineRule="auto"/>
              <w:ind w:left="5" w:right="1" w:firstLine="0"/>
            </w:pPr>
            <w:r>
              <w:rPr>
                <w:sz w:val="14"/>
              </w:rPr>
              <w:t>Inventarios, Señor Jesús María Galindo a efecto que brinde información y ubicación de los bienes descritos en Anexo 2, a nombre del Señor Elvin Darío Lima</w:t>
            </w:r>
          </w:p>
        </w:tc>
      </w:tr>
    </w:tbl>
    <w:p w:rsidR="008F2BB1" w:rsidRDefault="008F2BB1">
      <w:pPr>
        <w:spacing w:after="0" w:line="259" w:lineRule="auto"/>
        <w:ind w:left="-1701" w:right="4" w:firstLine="0"/>
        <w:jc w:val="left"/>
      </w:pPr>
    </w:p>
    <w:tbl>
      <w:tblPr>
        <w:tblStyle w:val="TableGrid"/>
        <w:tblW w:w="8828" w:type="dxa"/>
        <w:tblInd w:w="5" w:type="dxa"/>
        <w:tblCellMar>
          <w:top w:w="22" w:type="dxa"/>
          <w:left w:w="113" w:type="dxa"/>
          <w:right w:w="113" w:type="dxa"/>
        </w:tblCellMar>
        <w:tblLook w:val="04A0" w:firstRow="1" w:lastRow="0" w:firstColumn="1" w:lastColumn="0" w:noHBand="0" w:noVBand="1"/>
      </w:tblPr>
      <w:tblGrid>
        <w:gridCol w:w="3557"/>
        <w:gridCol w:w="748"/>
        <w:gridCol w:w="774"/>
        <w:gridCol w:w="784"/>
        <w:gridCol w:w="2965"/>
      </w:tblGrid>
      <w:tr w:rsidR="008F2BB1">
        <w:trPr>
          <w:trHeight w:val="764"/>
        </w:trPr>
        <w:tc>
          <w:tcPr>
            <w:tcW w:w="3557" w:type="dxa"/>
            <w:vMerge w:val="restart"/>
            <w:tcBorders>
              <w:top w:val="single" w:sz="6" w:space="0" w:color="000000"/>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48"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7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84" w:type="dxa"/>
            <w:vMerge w:val="restart"/>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6" w:space="0" w:color="000000"/>
              <w:left w:val="single" w:sz="8" w:space="0" w:color="000000"/>
              <w:bottom w:val="single" w:sz="8" w:space="0" w:color="000000"/>
              <w:right w:val="single" w:sz="4" w:space="0" w:color="000000"/>
            </w:tcBorders>
          </w:tcPr>
          <w:p w:rsidR="008F2BB1" w:rsidRDefault="00DE4685">
            <w:pPr>
              <w:spacing w:after="0" w:line="259" w:lineRule="auto"/>
              <w:ind w:left="5" w:firstLine="0"/>
            </w:pPr>
            <w:r>
              <w:rPr>
                <w:sz w:val="14"/>
              </w:rPr>
              <w:t>Morales; ya que este Departamento realizó una búsqueda exhaustiva de la documentación de soporte de la baja de los bienes en mención, según Anexo 2.</w:t>
            </w:r>
          </w:p>
        </w:tc>
      </w:tr>
      <w:tr w:rsidR="008F2BB1">
        <w:trPr>
          <w:trHeight w:val="1157"/>
        </w:trPr>
        <w:tc>
          <w:tcPr>
            <w:tcW w:w="0" w:type="auto"/>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vAlign w:val="center"/>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firstLine="0"/>
            </w:pPr>
            <w:r>
              <w:rPr>
                <w:b/>
                <w:sz w:val="14"/>
              </w:rPr>
              <w:t>Esta UDAI, considera la recomendación en proceso,</w:t>
            </w:r>
            <w:r>
              <w:rPr>
                <w:sz w:val="14"/>
              </w:rPr>
              <w:t xml:space="preserve"> en virtud, de lo arriba expuesto, no obstante, se requiere que informe sobre el avance o conclusión de este trámite, en ese sentido, a la espera de la información.</w:t>
            </w:r>
          </w:p>
        </w:tc>
      </w:tr>
      <w:tr w:rsidR="008F2BB1">
        <w:trPr>
          <w:trHeight w:val="3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92918RG012</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448"/>
        </w:trPr>
        <w:tc>
          <w:tcPr>
            <w:tcW w:w="3557" w:type="dxa"/>
            <w:vMerge w:val="restart"/>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5" w:firstLine="0"/>
            </w:pPr>
            <w:r>
              <w:rPr>
                <w:sz w:val="14"/>
              </w:rPr>
              <w:t xml:space="preserve">Presentar a la brevedad las Tarjetas de Responsabilidad de Bienes de Activos Fijos, del personal que tienen en uso los bienes asignados en su oportunidad a las personas: </w:t>
            </w:r>
            <w:r>
              <w:rPr>
                <w:b/>
                <w:sz w:val="14"/>
              </w:rPr>
              <w:t>a)</w:t>
            </w:r>
            <w:r>
              <w:rPr>
                <w:sz w:val="14"/>
              </w:rPr>
              <w:t xml:space="preserve"> Antonio Mardoqueo Pérez Alvizurez </w:t>
            </w:r>
            <w:r>
              <w:rPr>
                <w:b/>
                <w:sz w:val="14"/>
              </w:rPr>
              <w:t>( Tarjeta No. 604)</w:t>
            </w:r>
            <w:r>
              <w:rPr>
                <w:sz w:val="14"/>
              </w:rPr>
              <w:t xml:space="preserve"> y </w:t>
            </w:r>
            <w:r>
              <w:rPr>
                <w:b/>
                <w:sz w:val="14"/>
              </w:rPr>
              <w:t xml:space="preserve">b) </w:t>
            </w:r>
            <w:r>
              <w:rPr>
                <w:sz w:val="14"/>
              </w:rPr>
              <w:t xml:space="preserve">Jaime Oswaldo Pacay </w:t>
            </w:r>
            <w:r>
              <w:rPr>
                <w:b/>
                <w:sz w:val="14"/>
              </w:rPr>
              <w:t>( Tarjeta No. 1407).</w:t>
            </w:r>
          </w:p>
        </w:tc>
        <w:tc>
          <w:tcPr>
            <w:tcW w:w="748"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0" w:right="0" w:firstLine="0"/>
              <w:jc w:val="center"/>
            </w:pPr>
            <w:r>
              <w:rPr>
                <w:b/>
                <w:sz w:val="14"/>
              </w:rPr>
              <w:t>X</w:t>
            </w:r>
          </w:p>
        </w:tc>
        <w:tc>
          <w:tcPr>
            <w:tcW w:w="784" w:type="dxa"/>
            <w:vMerge w:val="restart"/>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101"/>
                <w:tab w:val="center" w:pos="781"/>
                <w:tab w:val="center" w:pos="1426"/>
                <w:tab w:val="center" w:pos="1990"/>
                <w:tab w:val="center" w:pos="2615"/>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78" w:lineRule="auto"/>
              <w:ind w:left="5" w:firstLine="0"/>
            </w:pPr>
            <w:r>
              <w:rPr>
                <w:sz w:val="14"/>
              </w:rPr>
              <w:t>GF-109-2021/CRD/irbr con fecha 15 de febrero de 2021 y recibido en esta UDAI con fecha 15 del mismo, la Gerente Financiero notificó "(...) Me permito trasladar a usted el Oficio No.</w:t>
            </w:r>
          </w:p>
          <w:p w:rsidR="008F2BB1" w:rsidRDefault="00DE4685">
            <w:pPr>
              <w:spacing w:after="0" w:line="278" w:lineRule="auto"/>
              <w:ind w:left="5" w:firstLine="0"/>
            </w:pPr>
            <w:r>
              <w:rPr>
                <w:sz w:val="14"/>
              </w:rPr>
              <w:t xml:space="preserve">INV-007-2021 /IB/jg/DGAC con fecha 08 de febrero de 2021 emitido por el Departamento de Inventarios en el que brindan la información correspondiente a las recomendaciones (...) con la debida documentación de respaldo." </w:t>
            </w:r>
          </w:p>
          <w:p w:rsidR="008F2BB1" w:rsidRDefault="00DE4685">
            <w:pPr>
              <w:spacing w:after="0" w:line="259" w:lineRule="auto"/>
              <w:ind w:left="5" w:right="0" w:firstLine="0"/>
              <w:jc w:val="left"/>
            </w:pPr>
            <w:r>
              <w:rPr>
                <w:sz w:val="14"/>
              </w:rPr>
              <w:t xml:space="preserve">                       </w:t>
            </w:r>
          </w:p>
        </w:tc>
      </w:tr>
      <w:tr w:rsidR="008F2BB1">
        <w:trPr>
          <w:trHeight w:val="4332"/>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1" w:firstLine="0"/>
            </w:pPr>
            <w:r>
              <w:rPr>
                <w:sz w:val="14"/>
              </w:rPr>
              <w:t xml:space="preserve">De conformidad con el oficio INV-007-2021 /IB/jg/DGAC emitido por el Departamento de Inventarios notificado a la Gerencia Financiera el 12 de febrero de 2021, manifiesta lo siguiente: </w:t>
            </w:r>
            <w:r>
              <w:rPr>
                <w:b/>
                <w:sz w:val="14"/>
              </w:rPr>
              <w:t>"(...) 92918RG11: R/:</w:t>
            </w:r>
            <w:r>
              <w:rPr>
                <w:sz w:val="14"/>
              </w:rPr>
              <w:t xml:space="preserve"> Los bienes que se encontraban cargados al Señor Antonio Mardoqueo Pérez le fueron asignados a la Señora Brenda Judith Morales según tarjeta de responsabilidad No. 1103. Caso de Lic. Jaime Pacay, este Departamento continúa a la espera que la familia traslade una computadora portátil. Nos encontramos a la espera en el caso de la Señora Aura de Téllez/ Contadora, quien verbalmente manifestó que se hará responsable únicamente de los bienes que tiene a la vista y el restante de bienes serán asignados a las unidades que los tienen al servicio. Por lo tanto, los bienes de activos aún siguen resguardados en la tarjeta de responsabilidad del Lic. Pacay con Número de registro 1407 y 1584.</w:t>
            </w:r>
          </w:p>
        </w:tc>
      </w:tr>
      <w:tr w:rsidR="008F2BB1">
        <w:trPr>
          <w:trHeight w:val="2107"/>
        </w:trPr>
        <w:tc>
          <w:tcPr>
            <w:tcW w:w="0" w:type="auto"/>
            <w:vMerge/>
            <w:tcBorders>
              <w:top w:val="nil"/>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pPr>
            <w:r>
              <w:rPr>
                <w:b/>
                <w:sz w:val="14"/>
              </w:rPr>
              <w:t>Esta UDAI considera la recomendación en proceso,</w:t>
            </w:r>
            <w:r>
              <w:rPr>
                <w:sz w:val="14"/>
              </w:rPr>
              <w:t xml:space="preserve"> en virtud que, </w:t>
            </w:r>
            <w:r>
              <w:rPr>
                <w:b/>
                <w:sz w:val="14"/>
              </w:rPr>
              <w:t>a)</w:t>
            </w:r>
            <w:r>
              <w:rPr>
                <w:sz w:val="14"/>
              </w:rPr>
              <w:t xml:space="preserve"> los bienes contenidos en la tarjeta de responsabilidad 0604 a nombre del Señor Antonio Pérez no fueron trasladados en su totalidad a la tarjeta 1103 a nombre de Brenda Judith Morales Santizo y </w:t>
            </w:r>
            <w:r>
              <w:rPr>
                <w:b/>
                <w:sz w:val="14"/>
              </w:rPr>
              <w:t>b)</w:t>
            </w:r>
            <w:r>
              <w:rPr>
                <w:sz w:val="14"/>
              </w:rPr>
              <w:t xml:space="preserve"> aún no se tiene respuesta sobre el caso particular del Licenciado Pacay con respecto a la devolución de una computadora portátil, en ese sentido, a la espera de la información. </w:t>
            </w:r>
          </w:p>
        </w:tc>
      </w:tr>
      <w:tr w:rsidR="008F2BB1">
        <w:trPr>
          <w:trHeight w:val="215"/>
        </w:trPr>
        <w:tc>
          <w:tcPr>
            <w:tcW w:w="3557" w:type="dxa"/>
            <w:tcBorders>
              <w:top w:val="single" w:sz="8" w:space="0" w:color="000000"/>
              <w:left w:val="single" w:sz="4" w:space="0" w:color="000000"/>
              <w:bottom w:val="single" w:sz="8" w:space="0" w:color="000000"/>
              <w:right w:val="single" w:sz="8" w:space="0" w:color="000000"/>
            </w:tcBorders>
          </w:tcPr>
          <w:p w:rsidR="008F2BB1" w:rsidRDefault="00DE4685">
            <w:pPr>
              <w:spacing w:after="0" w:line="259" w:lineRule="auto"/>
              <w:ind w:left="0" w:right="0" w:firstLine="0"/>
              <w:jc w:val="left"/>
            </w:pPr>
            <w:r>
              <w:rPr>
                <w:b/>
                <w:sz w:val="14"/>
              </w:rPr>
              <w:t>Código 92918RG013</w:t>
            </w:r>
          </w:p>
        </w:tc>
        <w:tc>
          <w:tcPr>
            <w:tcW w:w="748"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b/>
                <w:sz w:val="14"/>
              </w:rPr>
              <w:t xml:space="preserve"> </w:t>
            </w:r>
          </w:p>
        </w:tc>
        <w:tc>
          <w:tcPr>
            <w:tcW w:w="784" w:type="dxa"/>
            <w:tcBorders>
              <w:top w:val="single" w:sz="8" w:space="0" w:color="000000"/>
              <w:left w:val="single" w:sz="8" w:space="0" w:color="000000"/>
              <w:bottom w:val="single" w:sz="8" w:space="0" w:color="000000"/>
              <w:right w:val="single" w:sz="8" w:space="0" w:color="000000"/>
            </w:tcBorders>
          </w:tcPr>
          <w:p w:rsidR="008F2BB1" w:rsidRDefault="00DE4685">
            <w:pPr>
              <w:spacing w:after="0" w:line="259" w:lineRule="auto"/>
              <w:ind w:left="5" w:right="0" w:firstLine="0"/>
              <w:jc w:val="left"/>
            </w:pPr>
            <w:r>
              <w:rPr>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spacing w:after="0" w:line="259" w:lineRule="auto"/>
              <w:ind w:left="5" w:right="0" w:firstLine="0"/>
              <w:jc w:val="left"/>
            </w:pPr>
            <w:r>
              <w:rPr>
                <w:sz w:val="14"/>
              </w:rPr>
              <w:t xml:space="preserve"> </w:t>
            </w:r>
          </w:p>
        </w:tc>
      </w:tr>
      <w:tr w:rsidR="008F2BB1">
        <w:trPr>
          <w:trHeight w:val="2448"/>
        </w:trPr>
        <w:tc>
          <w:tcPr>
            <w:tcW w:w="3557" w:type="dxa"/>
            <w:vMerge w:val="restart"/>
            <w:tcBorders>
              <w:top w:val="single" w:sz="8" w:space="0" w:color="000000"/>
              <w:left w:val="single" w:sz="4" w:space="0" w:color="000000"/>
              <w:bottom w:val="nil"/>
              <w:right w:val="single" w:sz="8" w:space="0" w:color="000000"/>
            </w:tcBorders>
          </w:tcPr>
          <w:p w:rsidR="008F2BB1" w:rsidRDefault="00DE4685">
            <w:pPr>
              <w:spacing w:after="0" w:line="259" w:lineRule="auto"/>
              <w:ind w:left="0" w:right="9" w:firstLine="0"/>
            </w:pPr>
            <w:r>
              <w:rPr>
                <w:sz w:val="14"/>
              </w:rPr>
              <w:t>Gestionar a la brevedad posible ante la unidad administrativa correspondiente, la adquisición de un codificador para identificar los bienes inventariables.</w:t>
            </w:r>
          </w:p>
        </w:tc>
        <w:tc>
          <w:tcPr>
            <w:tcW w:w="748"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sz w:val="14"/>
              </w:rPr>
              <w:t xml:space="preserve"> </w:t>
            </w:r>
          </w:p>
        </w:tc>
        <w:tc>
          <w:tcPr>
            <w:tcW w:w="77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0" w:right="0" w:firstLine="0"/>
              <w:jc w:val="center"/>
            </w:pPr>
            <w:r>
              <w:rPr>
                <w:b/>
                <w:sz w:val="14"/>
              </w:rPr>
              <w:t>X</w:t>
            </w:r>
          </w:p>
        </w:tc>
        <w:tc>
          <w:tcPr>
            <w:tcW w:w="784" w:type="dxa"/>
            <w:vMerge w:val="restart"/>
            <w:tcBorders>
              <w:top w:val="single" w:sz="8" w:space="0" w:color="000000"/>
              <w:left w:val="single" w:sz="8" w:space="0" w:color="000000"/>
              <w:bottom w:val="nil"/>
              <w:right w:val="single" w:sz="8" w:space="0" w:color="000000"/>
            </w:tcBorders>
          </w:tcPr>
          <w:p w:rsidR="008F2BB1" w:rsidRDefault="00DE4685">
            <w:pPr>
              <w:spacing w:after="0" w:line="259" w:lineRule="auto"/>
              <w:ind w:left="5" w:right="0" w:firstLine="0"/>
              <w:jc w:val="left"/>
            </w:pPr>
            <w:r>
              <w:rPr>
                <w:b/>
                <w:sz w:val="14"/>
              </w:rPr>
              <w:t xml:space="preserve"> </w:t>
            </w:r>
          </w:p>
        </w:tc>
        <w:tc>
          <w:tcPr>
            <w:tcW w:w="2965" w:type="dxa"/>
            <w:tcBorders>
              <w:top w:val="single" w:sz="8" w:space="0" w:color="000000"/>
              <w:left w:val="single" w:sz="8" w:space="0" w:color="000000"/>
              <w:bottom w:val="single" w:sz="8" w:space="0" w:color="000000"/>
              <w:right w:val="single" w:sz="4" w:space="0" w:color="000000"/>
            </w:tcBorders>
          </w:tcPr>
          <w:p w:rsidR="008F2BB1" w:rsidRDefault="00DE4685">
            <w:pPr>
              <w:tabs>
                <w:tab w:val="center" w:pos="101"/>
                <w:tab w:val="center" w:pos="781"/>
                <w:tab w:val="center" w:pos="1426"/>
                <w:tab w:val="center" w:pos="1990"/>
                <w:tab w:val="center" w:pos="2615"/>
              </w:tabs>
              <w:spacing w:after="17" w:line="259" w:lineRule="auto"/>
              <w:ind w:left="0" w:right="0" w:firstLine="0"/>
              <w:jc w:val="left"/>
            </w:pPr>
            <w:r>
              <w:rPr>
                <w:rFonts w:ascii="Calibri" w:eastAsia="Calibri" w:hAnsi="Calibri" w:cs="Calibri"/>
                <w:sz w:val="22"/>
              </w:rPr>
              <w:tab/>
            </w:r>
            <w:r>
              <w:rPr>
                <w:sz w:val="14"/>
              </w:rPr>
              <w:t xml:space="preserve">De </w:t>
            </w:r>
            <w:r>
              <w:rPr>
                <w:sz w:val="14"/>
              </w:rPr>
              <w:tab/>
              <w:t xml:space="preserve">acuerdo </w:t>
            </w:r>
            <w:r>
              <w:rPr>
                <w:sz w:val="14"/>
              </w:rPr>
              <w:tab/>
              <w:t xml:space="preserve">al </w:t>
            </w:r>
            <w:r>
              <w:rPr>
                <w:sz w:val="14"/>
              </w:rPr>
              <w:tab/>
              <w:t xml:space="preserve">Oficio </w:t>
            </w:r>
            <w:r>
              <w:rPr>
                <w:sz w:val="14"/>
              </w:rPr>
              <w:tab/>
              <w:t>No.</w:t>
            </w:r>
          </w:p>
          <w:p w:rsidR="008F2BB1" w:rsidRDefault="00DE4685">
            <w:pPr>
              <w:spacing w:after="0" w:line="278" w:lineRule="auto"/>
              <w:ind w:left="5" w:firstLine="0"/>
            </w:pPr>
            <w:r>
              <w:rPr>
                <w:sz w:val="14"/>
              </w:rPr>
              <w:t>GF-109-2021/CRD/irbr con fecha 15 de febrero de 2021 y recibido en esta UDAI con fecha 15 del mismo, la Gerente Financiero notificó "(...) Me permito trasladar a usted el Oficio No.</w:t>
            </w:r>
          </w:p>
          <w:p w:rsidR="008F2BB1" w:rsidRDefault="00DE4685">
            <w:pPr>
              <w:spacing w:after="0" w:line="278" w:lineRule="auto"/>
              <w:ind w:left="5" w:firstLine="0"/>
            </w:pPr>
            <w:r>
              <w:rPr>
                <w:sz w:val="14"/>
              </w:rPr>
              <w:t xml:space="preserve">INV-007-2021 /IB/jg/DGAC con fecha 08 de febrero de 2021 emitido por el Departamento de Inventarios en el que brindan la información correspondiente a las recomendaciones (...) con la debida documentación de respaldo." </w:t>
            </w:r>
          </w:p>
          <w:p w:rsidR="008F2BB1" w:rsidRDefault="00DE4685">
            <w:pPr>
              <w:spacing w:after="0" w:line="259" w:lineRule="auto"/>
              <w:ind w:left="5" w:right="0" w:firstLine="0"/>
              <w:jc w:val="left"/>
            </w:pPr>
            <w:r>
              <w:rPr>
                <w:sz w:val="14"/>
              </w:rPr>
              <w:t xml:space="preserve">                       </w:t>
            </w:r>
          </w:p>
        </w:tc>
      </w:tr>
      <w:tr w:rsidR="008F2BB1">
        <w:trPr>
          <w:trHeight w:val="74"/>
        </w:trPr>
        <w:tc>
          <w:tcPr>
            <w:tcW w:w="0" w:type="auto"/>
            <w:vMerge/>
            <w:tcBorders>
              <w:top w:val="nil"/>
              <w:left w:val="single" w:sz="4"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0" w:type="auto"/>
            <w:vMerge/>
            <w:tcBorders>
              <w:top w:val="nil"/>
              <w:left w:val="single" w:sz="8" w:space="0" w:color="000000"/>
              <w:bottom w:val="nil"/>
              <w:right w:val="single" w:sz="8" w:space="0" w:color="000000"/>
            </w:tcBorders>
          </w:tcPr>
          <w:p w:rsidR="008F2BB1" w:rsidRDefault="008F2BB1">
            <w:pPr>
              <w:spacing w:after="160" w:line="259" w:lineRule="auto"/>
              <w:ind w:left="0" w:right="0" w:firstLine="0"/>
              <w:jc w:val="left"/>
            </w:pPr>
          </w:p>
        </w:tc>
        <w:tc>
          <w:tcPr>
            <w:tcW w:w="2965" w:type="dxa"/>
            <w:tcBorders>
              <w:top w:val="single" w:sz="8" w:space="0" w:color="000000"/>
              <w:left w:val="single" w:sz="8" w:space="0" w:color="000000"/>
              <w:bottom w:val="nil"/>
              <w:right w:val="single" w:sz="4" w:space="0" w:color="000000"/>
            </w:tcBorders>
          </w:tcPr>
          <w:p w:rsidR="008F2BB1" w:rsidRDefault="008F2BB1">
            <w:pPr>
              <w:spacing w:after="160" w:line="259" w:lineRule="auto"/>
              <w:ind w:left="0" w:right="0" w:firstLine="0"/>
              <w:jc w:val="left"/>
            </w:pPr>
          </w:p>
        </w:tc>
      </w:tr>
      <w:tr w:rsidR="008F2BB1">
        <w:trPr>
          <w:trHeight w:val="1358"/>
        </w:trPr>
        <w:tc>
          <w:tcPr>
            <w:tcW w:w="3557" w:type="dxa"/>
            <w:tcBorders>
              <w:top w:val="single" w:sz="6" w:space="0" w:color="000000"/>
              <w:left w:val="single" w:sz="4"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48" w:type="dxa"/>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74" w:type="dxa"/>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784" w:type="dxa"/>
            <w:tcBorders>
              <w:top w:val="single" w:sz="6" w:space="0" w:color="000000"/>
              <w:left w:val="single" w:sz="8" w:space="0" w:color="000000"/>
              <w:bottom w:val="single" w:sz="8" w:space="0" w:color="000000"/>
              <w:right w:val="single" w:sz="8" w:space="0" w:color="000000"/>
            </w:tcBorders>
          </w:tcPr>
          <w:p w:rsidR="008F2BB1" w:rsidRDefault="008F2BB1">
            <w:pPr>
              <w:spacing w:after="160" w:line="259" w:lineRule="auto"/>
              <w:ind w:left="0" w:right="0" w:firstLine="0"/>
              <w:jc w:val="left"/>
            </w:pPr>
          </w:p>
        </w:tc>
        <w:tc>
          <w:tcPr>
            <w:tcW w:w="2965" w:type="dxa"/>
            <w:tcBorders>
              <w:top w:val="single" w:sz="6" w:space="0" w:color="000000"/>
              <w:left w:val="single" w:sz="8" w:space="0" w:color="000000"/>
              <w:bottom w:val="single" w:sz="8" w:space="0" w:color="000000"/>
              <w:right w:val="single" w:sz="4" w:space="0" w:color="000000"/>
            </w:tcBorders>
          </w:tcPr>
          <w:p w:rsidR="008F2BB1" w:rsidRDefault="00DE4685">
            <w:pPr>
              <w:spacing w:after="0" w:line="290" w:lineRule="auto"/>
              <w:ind w:left="5" w:right="0" w:firstLine="0"/>
            </w:pPr>
            <w:r>
              <w:rPr>
                <w:b/>
                <w:sz w:val="14"/>
              </w:rPr>
              <w:t>Esta UDAI considera la recomendación en proceso,</w:t>
            </w:r>
            <w:r>
              <w:rPr>
                <w:sz w:val="14"/>
              </w:rPr>
              <w:t xml:space="preserve"> en virtud, que el</w:t>
            </w:r>
          </w:p>
          <w:p w:rsidR="008F2BB1" w:rsidRDefault="00DE4685">
            <w:pPr>
              <w:spacing w:after="0" w:line="259" w:lineRule="auto"/>
              <w:ind w:left="5" w:right="0" w:firstLine="0"/>
            </w:pPr>
            <w:r>
              <w:rPr>
                <w:sz w:val="14"/>
              </w:rPr>
              <w:t xml:space="preserve">Departamento de Inventarios, todavía no informa sobre este tema, no obstante, recibió instrucciones de la Gerente Financiero para cumplir, </w:t>
            </w:r>
            <w:r>
              <w:rPr>
                <w:b/>
                <w:sz w:val="14"/>
              </w:rPr>
              <w:t>en ese sentido, a la espera de la información.</w:t>
            </w:r>
          </w:p>
        </w:tc>
      </w:tr>
      <w:tr w:rsidR="008F2BB1">
        <w:trPr>
          <w:trHeight w:val="315"/>
        </w:trPr>
        <w:tc>
          <w:tcPr>
            <w:tcW w:w="8828" w:type="dxa"/>
            <w:gridSpan w:val="5"/>
            <w:tcBorders>
              <w:top w:val="single" w:sz="8" w:space="0" w:color="000000"/>
              <w:left w:val="single" w:sz="4" w:space="0" w:color="000000"/>
              <w:bottom w:val="single" w:sz="8" w:space="0" w:color="000000"/>
              <w:right w:val="single" w:sz="4" w:space="0" w:color="000000"/>
            </w:tcBorders>
          </w:tcPr>
          <w:p w:rsidR="008F2BB1" w:rsidRDefault="00DE4685">
            <w:pPr>
              <w:spacing w:after="0" w:line="259" w:lineRule="auto"/>
              <w:ind w:left="0" w:right="0" w:firstLine="0"/>
              <w:jc w:val="left"/>
            </w:pPr>
            <w:r>
              <w:rPr>
                <w:b/>
                <w:sz w:val="14"/>
              </w:rPr>
              <w:t>*IMPLEMENTADAS **EN PROCESO ***INCUMPLIDAS</w:t>
            </w:r>
          </w:p>
        </w:tc>
      </w:tr>
    </w:tbl>
    <w:p w:rsidR="008F2BB1" w:rsidRDefault="00DE4685">
      <w:pPr>
        <w:spacing w:after="22" w:line="259" w:lineRule="auto"/>
        <w:ind w:left="0" w:right="0" w:firstLine="0"/>
        <w:jc w:val="left"/>
      </w:pPr>
      <w:r>
        <w:t xml:space="preserve"> </w:t>
      </w:r>
    </w:p>
    <w:p w:rsidR="00B05A8B" w:rsidRDefault="00B05A8B">
      <w:pPr>
        <w:pStyle w:val="Ttulo3"/>
        <w:ind w:left="-5"/>
      </w:pPr>
    </w:p>
    <w:p w:rsidR="00B05A8B" w:rsidRDefault="00B05A8B">
      <w:pPr>
        <w:pStyle w:val="Ttulo3"/>
        <w:ind w:left="-5"/>
      </w:pPr>
    </w:p>
    <w:p w:rsidR="00B05A8B" w:rsidRDefault="00B05A8B">
      <w:pPr>
        <w:pStyle w:val="Ttulo3"/>
        <w:ind w:left="-5"/>
      </w:pPr>
    </w:p>
    <w:p w:rsidR="008F2BB1" w:rsidRDefault="00DE4685">
      <w:pPr>
        <w:pStyle w:val="Ttulo3"/>
        <w:ind w:left="-5"/>
      </w:pPr>
      <w:r>
        <w:t>RECOMENDACIONES GENERALES</w:t>
      </w:r>
    </w:p>
    <w:p w:rsidR="008F2BB1" w:rsidRDefault="00DE4685">
      <w:pPr>
        <w:spacing w:after="22" w:line="259" w:lineRule="auto"/>
        <w:ind w:left="0" w:right="0" w:firstLine="0"/>
        <w:jc w:val="left"/>
      </w:pPr>
      <w:r>
        <w:t xml:space="preserve"> </w:t>
      </w:r>
    </w:p>
    <w:p w:rsidR="008F2BB1" w:rsidRDefault="00DE4685">
      <w:pPr>
        <w:spacing w:after="275"/>
        <w:ind w:left="-5" w:right="0"/>
      </w:pPr>
      <w:r>
        <w:lastRenderedPageBreak/>
        <w:t>Se recomienda que el Director General gire instrucciones a la Sub Dirección Administrativa y esta a su vez a la Gerencia Financiera, quien deberá instruir al Departamento de Inventarios a efecto de:</w:t>
      </w:r>
    </w:p>
    <w:p w:rsidR="008F2BB1" w:rsidRDefault="00DE4685">
      <w:pPr>
        <w:spacing w:after="275"/>
        <w:ind w:left="600" w:right="0" w:hanging="317"/>
      </w:pPr>
      <w:r>
        <w:rPr>
          <w:rFonts w:ascii="Calibri" w:eastAsia="Calibri" w:hAnsi="Calibri" w:cs="Calibri"/>
          <w:noProof/>
          <w:sz w:val="22"/>
        </w:rPr>
        <mc:AlternateContent>
          <mc:Choice Requires="wpg">
            <w:drawing>
              <wp:inline distT="0" distB="0" distL="0" distR="0">
                <wp:extent cx="67183" cy="67184"/>
                <wp:effectExtent l="0" t="0" r="0" b="0"/>
                <wp:docPr id="32083" name="Group 32083"/>
                <wp:cNvGraphicFramePr/>
                <a:graphic xmlns:a="http://schemas.openxmlformats.org/drawingml/2006/main">
                  <a:graphicData uri="http://schemas.microsoft.com/office/word/2010/wordprocessingGroup">
                    <wpg:wgp>
                      <wpg:cNvGrpSpPr/>
                      <wpg:grpSpPr>
                        <a:xfrm>
                          <a:off x="0" y="0"/>
                          <a:ext cx="67183" cy="67184"/>
                          <a:chOff x="0" y="0"/>
                          <a:chExt cx="67183" cy="67184"/>
                        </a:xfrm>
                      </wpg:grpSpPr>
                      <wps:wsp>
                        <wps:cNvPr id="4520" name="Shape 4520"/>
                        <wps:cNvSpPr/>
                        <wps:spPr>
                          <a:xfrm>
                            <a:off x="0" y="0"/>
                            <a:ext cx="67183" cy="67184"/>
                          </a:xfrm>
                          <a:custGeom>
                            <a:avLst/>
                            <a:gdLst/>
                            <a:ahLst/>
                            <a:cxnLst/>
                            <a:rect l="0" t="0" r="0" b="0"/>
                            <a:pathLst>
                              <a:path w="67183" h="67184">
                                <a:moveTo>
                                  <a:pt x="33528" y="0"/>
                                </a:moveTo>
                                <a:cubicBezTo>
                                  <a:pt x="52070" y="0"/>
                                  <a:pt x="67183" y="15113"/>
                                  <a:pt x="67183" y="33655"/>
                                </a:cubicBezTo>
                                <a:cubicBezTo>
                                  <a:pt x="67183" y="52198"/>
                                  <a:pt x="52070" y="67184"/>
                                  <a:pt x="33528" y="67184"/>
                                </a:cubicBezTo>
                                <a:cubicBezTo>
                                  <a:pt x="14986" y="67184"/>
                                  <a:pt x="0" y="52198"/>
                                  <a:pt x="0" y="33655"/>
                                </a:cubicBezTo>
                                <a:cubicBezTo>
                                  <a:pt x="0" y="15113"/>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939D61D" id="Group 32083" o:spid="_x0000_s1026" style="width:5.3pt;height:5.3pt;mso-position-horizontal-relative:char;mso-position-vertical-relative:line" coordsize="67183,6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">
                <v:shape id="Shape 4520" o:spid="_x0000_s1027" style="position:absolute;width:67183;height:67184;visibility:visible;mso-wrap-style:square;v-text-anchor:top" coordsize="67183,6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kPsMA&#10;AADdAAAADwAAAGRycy9kb3ducmV2LnhtbERPz2vCMBS+D/wfwhN2m+nK3EY1igpuYwfZqnh+NG9N&#10;afNSkmjrf78cBjt+fL+X69F24ko+NI4VPM4yEMSV0w3XCk7H/cMriBCRNXaOScGNAqxXk7slFtoN&#10;/E3XMtYihXAoUIGJsS+kDJUhi2HmeuLE/ThvMSboa6k9DincdjLPsmdpseHUYLCnnaGqLS9WgXz7&#10;vBjt26Hil/ZQfpnze7PNlbqfjpsFiEhj/Bf/uT+0gqd5nvanN+k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kPsMAAADdAAAADwAAAAAAAAAAAAAAAACYAgAAZHJzL2Rv&#10;d25yZXYueG1sUEsFBgAAAAAEAAQA9QAAAIgDAAAAAA==&#10;" path="m33528,c52070,,67183,15113,67183,33655v,18543,-15113,33529,-33655,33529c14986,67184,,52198,,33655,,15113,14986,,33528,xe" fillcolor="black" stroked="f" strokeweight="0">
                  <v:stroke miterlimit="83231f" joinstyle="miter" endcap="square"/>
                  <v:path arrowok="t" textboxrect="0,0,67183,67184"/>
                </v:shape>
                <w10:anchorlock/>
              </v:group>
            </w:pict>
          </mc:Fallback>
        </mc:AlternateContent>
      </w:r>
      <w:r>
        <w:t>Realizar la codificación física de los 32 activos con el “Número de bien SICOIN” asignado, descritos en el Anexo I adjunto. Asimismo, identificar con el número de serie que corresponda a los cuatro (4) Detectores de metal manuales, Marca Garret Super Scanner V. Color negro, descritos en la literal B3 del presente informe. (Código referencia 104394RG01).</w:t>
      </w:r>
    </w:p>
    <w:p w:rsidR="008F2BB1" w:rsidRDefault="00DE4685">
      <w:pPr>
        <w:spacing w:after="290" w:line="259" w:lineRule="auto"/>
        <w:ind w:left="0" w:right="0" w:firstLine="0"/>
        <w:jc w:val="left"/>
      </w:pPr>
      <w:r>
        <w:t xml:space="preserve"> </w:t>
      </w:r>
    </w:p>
    <w:p w:rsidR="008F2BB1" w:rsidRDefault="00DE4685">
      <w:pPr>
        <w:spacing w:after="275"/>
        <w:ind w:left="600" w:right="0" w:hanging="317"/>
      </w:pPr>
      <w:r>
        <w:rPr>
          <w:rFonts w:ascii="Calibri" w:eastAsia="Calibri" w:hAnsi="Calibri" w:cs="Calibri"/>
          <w:noProof/>
          <w:sz w:val="22"/>
        </w:rPr>
        <mc:AlternateContent>
          <mc:Choice Requires="wpg">
            <w:drawing>
              <wp:inline distT="0" distB="0" distL="0" distR="0">
                <wp:extent cx="67183" cy="67183"/>
                <wp:effectExtent l="0" t="0" r="0" b="0"/>
                <wp:docPr id="32084" name="Group 32084"/>
                <wp:cNvGraphicFramePr/>
                <a:graphic xmlns:a="http://schemas.openxmlformats.org/drawingml/2006/main">
                  <a:graphicData uri="http://schemas.microsoft.com/office/word/2010/wordprocessingGroup">
                    <wpg:wgp>
                      <wpg:cNvGrpSpPr/>
                      <wpg:grpSpPr>
                        <a:xfrm>
                          <a:off x="0" y="0"/>
                          <a:ext cx="67183" cy="67183"/>
                          <a:chOff x="0" y="0"/>
                          <a:chExt cx="67183" cy="67183"/>
                        </a:xfrm>
                      </wpg:grpSpPr>
                      <wps:wsp>
                        <wps:cNvPr id="4521" name="Shape 4521"/>
                        <wps:cNvSpPr/>
                        <wps:spPr>
                          <a:xfrm>
                            <a:off x="0" y="0"/>
                            <a:ext cx="67183" cy="67183"/>
                          </a:xfrm>
                          <a:custGeom>
                            <a:avLst/>
                            <a:gdLst/>
                            <a:ahLst/>
                            <a:cxnLst/>
                            <a:rect l="0" t="0" r="0" b="0"/>
                            <a:pathLst>
                              <a:path w="67183" h="67183">
                                <a:moveTo>
                                  <a:pt x="33528" y="0"/>
                                </a:moveTo>
                                <a:cubicBezTo>
                                  <a:pt x="52070" y="0"/>
                                  <a:pt x="67183" y="15113"/>
                                  <a:pt x="67183" y="33655"/>
                                </a:cubicBezTo>
                                <a:cubicBezTo>
                                  <a:pt x="67183" y="52197"/>
                                  <a:pt x="52070" y="67183"/>
                                  <a:pt x="33528" y="67183"/>
                                </a:cubicBezTo>
                                <a:cubicBezTo>
                                  <a:pt x="14986" y="67183"/>
                                  <a:pt x="0" y="52197"/>
                                  <a:pt x="0" y="33655"/>
                                </a:cubicBezTo>
                                <a:cubicBezTo>
                                  <a:pt x="0" y="15113"/>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CD44104" id="Group 32084" o:spid="_x0000_s1026"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">
                <v:shape id="Shape 4521" o:spid="_x0000_s1027"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OZcMA&#10;AADdAAAADwAAAGRycy9kb3ducmV2LnhtbESPQWsCMRSE70L/Q3gFb5pVtJXVKFVQepPa9v7YPDeL&#10;yct2E9e1v94IgsdhZr5hFqvOWdFSEyrPCkbDDARx4XXFpYKf7+1gBiJEZI3WMym4UoDV8qW3wFz7&#10;C39Re4ilSBAOOSowMda5lKEw5DAMfU2cvKNvHMYkm1LqBi8J7qwcZ9mbdFhxWjBY08ZQcTqcnYLN&#10;bt3u/22mTel+3en4t6X3vVWq/9p9zEFE6uIz/Gh/agWT6XgE9zfp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VOZcMAAADdAAAADwAAAAAAAAAAAAAAAACYAgAAZHJzL2Rv&#10;d25yZXYueG1sUEsFBgAAAAAEAAQA9QAAAIgDAAAAAA==&#10;" path="m33528,c52070,,67183,15113,67183,33655v,18542,-15113,33528,-33655,33528c14986,67183,,52197,,33655,,15113,14986,,33528,xe" fillcolor="black" stroked="f" strokeweight="0">
                  <v:stroke miterlimit="83231f" joinstyle="miter" endcap="square"/>
                  <v:path arrowok="t" textboxrect="0,0,67183,67183"/>
                </v:shape>
                <w10:anchorlock/>
              </v:group>
            </w:pict>
          </mc:Fallback>
        </mc:AlternateContent>
      </w:r>
      <w:r>
        <w:t>Presentar copia de la Tarjeta de Responsabilidad de Bienes de Activos Fijos cargada en su oportunidad al señor Luis Arnaldo Ruiz (baja por fallecimiento) y copias de las tarjetas de los actuales responsables de los bienes. (Código referencia 104394RG02).</w:t>
      </w:r>
    </w:p>
    <w:p w:rsidR="008F2BB1" w:rsidRDefault="00DE4685">
      <w:pPr>
        <w:spacing w:after="290" w:line="259" w:lineRule="auto"/>
        <w:ind w:left="0" w:right="0" w:firstLine="0"/>
        <w:jc w:val="left"/>
      </w:pPr>
      <w:r>
        <w:t xml:space="preserve"> </w:t>
      </w:r>
    </w:p>
    <w:p w:rsidR="008F2BB1" w:rsidRDefault="00DE4685">
      <w:pPr>
        <w:spacing w:after="275"/>
        <w:ind w:left="600" w:right="0" w:hanging="317"/>
      </w:pPr>
      <w:r>
        <w:rPr>
          <w:rFonts w:ascii="Calibri" w:eastAsia="Calibri" w:hAnsi="Calibri" w:cs="Calibri"/>
          <w:noProof/>
          <w:sz w:val="22"/>
        </w:rPr>
        <mc:AlternateContent>
          <mc:Choice Requires="wpg">
            <w:drawing>
              <wp:inline distT="0" distB="0" distL="0" distR="0">
                <wp:extent cx="67183" cy="67183"/>
                <wp:effectExtent l="0" t="0" r="0" b="0"/>
                <wp:docPr id="32085" name="Group 32085"/>
                <wp:cNvGraphicFramePr/>
                <a:graphic xmlns:a="http://schemas.openxmlformats.org/drawingml/2006/main">
                  <a:graphicData uri="http://schemas.microsoft.com/office/word/2010/wordprocessingGroup">
                    <wpg:wgp>
                      <wpg:cNvGrpSpPr/>
                      <wpg:grpSpPr>
                        <a:xfrm>
                          <a:off x="0" y="0"/>
                          <a:ext cx="67183" cy="67183"/>
                          <a:chOff x="0" y="0"/>
                          <a:chExt cx="67183" cy="67183"/>
                        </a:xfrm>
                      </wpg:grpSpPr>
                      <wps:wsp>
                        <wps:cNvPr id="4522" name="Shape 4522"/>
                        <wps:cNvSpPr/>
                        <wps:spPr>
                          <a:xfrm>
                            <a:off x="0" y="0"/>
                            <a:ext cx="67183" cy="67183"/>
                          </a:xfrm>
                          <a:custGeom>
                            <a:avLst/>
                            <a:gdLst/>
                            <a:ahLst/>
                            <a:cxnLst/>
                            <a:rect l="0" t="0" r="0" b="0"/>
                            <a:pathLst>
                              <a:path w="67183" h="67183">
                                <a:moveTo>
                                  <a:pt x="33528" y="0"/>
                                </a:moveTo>
                                <a:cubicBezTo>
                                  <a:pt x="52070" y="0"/>
                                  <a:pt x="67183" y="14986"/>
                                  <a:pt x="67183" y="33528"/>
                                </a:cubicBezTo>
                                <a:cubicBezTo>
                                  <a:pt x="67183" y="52070"/>
                                  <a:pt x="52070" y="67183"/>
                                  <a:pt x="33528" y="67183"/>
                                </a:cubicBezTo>
                                <a:cubicBezTo>
                                  <a:pt x="14986" y="67183"/>
                                  <a:pt x="0" y="52070"/>
                                  <a:pt x="0" y="33528"/>
                                </a:cubicBezTo>
                                <a:cubicBezTo>
                                  <a:pt x="0" y="14986"/>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0EBF88C" id="Group 32085" o:spid="_x0000_s1026"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">
                <v:shape id="Shape 4522" o:spid="_x0000_s1027"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QEsQA&#10;AADdAAAADwAAAGRycy9kb3ducmV2LnhtbESPQWsCMRSE70L/Q3gFb5p10basRqmC0pvUtvfH5rlZ&#10;TF62m7iu/fVGEHocZuYbZrHqnRUdtaH2rGAyzkAQl17XXCn4/tqO3kCEiKzReiYFVwqwWj4NFlho&#10;f+FP6g6xEgnCoUAFJsamkDKUhhyGsW+Ik3f0rcOYZFtJ3eIlwZ2VeZa9SIc1pwWDDW0MlafD2SnY&#10;7Nbd/s9m2lTux52Ov1t63Vulhs/9+xxEpD7+hx/tD61gOstzuL9JT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0BLEAAAA3QAAAA8AAAAAAAAAAAAAAAAAmAIAAGRycy9k&#10;b3ducmV2LnhtbFBLBQYAAAAABAAEAPUAAACJAwAAAAA=&#10;" path="m33528,c52070,,67183,14986,67183,33528v,18542,-15113,33655,-33655,33655c14986,67183,,52070,,33528,,14986,14986,,33528,xe" fillcolor="black" stroked="f" strokeweight="0">
                  <v:stroke miterlimit="83231f" joinstyle="miter" endcap="square"/>
                  <v:path arrowok="t" textboxrect="0,0,67183,67183"/>
                </v:shape>
                <w10:anchorlock/>
              </v:group>
            </w:pict>
          </mc:Fallback>
        </mc:AlternateContent>
      </w:r>
      <w:r>
        <w:t>Actualizar y presentar copia de las Tarjetas de Responsabilidad de Bienes de Activos Fijos, que están pendientes de asignación, descritos en la literal C2 del presente informe. (Código referencia 104394RG03).</w:t>
      </w:r>
    </w:p>
    <w:p w:rsidR="008F2BB1" w:rsidRDefault="00DE4685">
      <w:pPr>
        <w:spacing w:after="290" w:line="259" w:lineRule="auto"/>
        <w:ind w:left="0" w:right="0" w:firstLine="0"/>
        <w:jc w:val="left"/>
      </w:pPr>
      <w:r>
        <w:t xml:space="preserve"> </w:t>
      </w:r>
    </w:p>
    <w:p w:rsidR="008F2BB1" w:rsidRDefault="00DE4685">
      <w:pPr>
        <w:spacing w:after="275"/>
        <w:ind w:left="600" w:right="0" w:hanging="317"/>
      </w:pPr>
      <w:r>
        <w:rPr>
          <w:rFonts w:ascii="Calibri" w:eastAsia="Calibri" w:hAnsi="Calibri" w:cs="Calibri"/>
          <w:noProof/>
          <w:sz w:val="22"/>
        </w:rPr>
        <mc:AlternateContent>
          <mc:Choice Requires="wpg">
            <w:drawing>
              <wp:inline distT="0" distB="0" distL="0" distR="0">
                <wp:extent cx="67183" cy="67184"/>
                <wp:effectExtent l="0" t="0" r="0" b="0"/>
                <wp:docPr id="32086" name="Group 32086"/>
                <wp:cNvGraphicFramePr/>
                <a:graphic xmlns:a="http://schemas.openxmlformats.org/drawingml/2006/main">
                  <a:graphicData uri="http://schemas.microsoft.com/office/word/2010/wordprocessingGroup">
                    <wpg:wgp>
                      <wpg:cNvGrpSpPr/>
                      <wpg:grpSpPr>
                        <a:xfrm>
                          <a:off x="0" y="0"/>
                          <a:ext cx="67183" cy="67184"/>
                          <a:chOff x="0" y="0"/>
                          <a:chExt cx="67183" cy="67184"/>
                        </a:xfrm>
                      </wpg:grpSpPr>
                      <wps:wsp>
                        <wps:cNvPr id="4523" name="Shape 4523"/>
                        <wps:cNvSpPr/>
                        <wps:spPr>
                          <a:xfrm>
                            <a:off x="0" y="0"/>
                            <a:ext cx="67183" cy="67184"/>
                          </a:xfrm>
                          <a:custGeom>
                            <a:avLst/>
                            <a:gdLst/>
                            <a:ahLst/>
                            <a:cxnLst/>
                            <a:rect l="0" t="0" r="0" b="0"/>
                            <a:pathLst>
                              <a:path w="67183" h="67184">
                                <a:moveTo>
                                  <a:pt x="33528" y="0"/>
                                </a:moveTo>
                                <a:cubicBezTo>
                                  <a:pt x="52070" y="0"/>
                                  <a:pt x="67183" y="14987"/>
                                  <a:pt x="67183" y="33528"/>
                                </a:cubicBezTo>
                                <a:cubicBezTo>
                                  <a:pt x="67183" y="52070"/>
                                  <a:pt x="52070" y="67184"/>
                                  <a:pt x="33528" y="67184"/>
                                </a:cubicBezTo>
                                <a:cubicBezTo>
                                  <a:pt x="14986" y="67184"/>
                                  <a:pt x="0" y="52070"/>
                                  <a:pt x="0" y="33528"/>
                                </a:cubicBezTo>
                                <a:cubicBezTo>
                                  <a:pt x="0" y="14987"/>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573322B" id="Group 32086" o:spid="_x0000_s1026" style="width:5.3pt;height:5.3pt;mso-position-horizontal-relative:char;mso-position-vertical-relative:line" coordsize="67183,6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">
                <v:shape id="Shape 4523" o:spid="_x0000_s1027" style="position:absolute;width:67183;height:67184;visibility:visible;mso-wrap-style:square;v-text-anchor:top" coordsize="67183,6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6ScYA&#10;AADdAAAADwAAAGRycy9kb3ducmV2LnhtbESPzWrDMBCE74W+g9hCb41cp22CGyUkgf6QQ0mc0PNi&#10;bS1ja2UkJXbfvioUehxm5htmsRptJy7kQ+NYwf0kA0FcOd1wreB0fLmbgwgRWWPnmBR8U4DV8vpq&#10;gYV2Ax/oUsZaJAiHAhWYGPtCylAZshgmridO3pfzFmOSvpba45DgtpN5lj1Jiw2nBYM9bQ1VbXm2&#10;CuTr7my0b4eKZ+1HuTefb80mV+r2Zlw/g4g0xv/wX/tdK3h4zKfw+yY9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Q6ScYAAADdAAAADwAAAAAAAAAAAAAAAACYAgAAZHJz&#10;L2Rvd25yZXYueG1sUEsFBgAAAAAEAAQA9QAAAIsDAAAAAA==&#10;" path="m33528,c52070,,67183,14987,67183,33528v,18542,-15113,33656,-33655,33656c14986,67184,,52070,,33528,,14987,14986,,33528,xe" fillcolor="black" stroked="f" strokeweight="0">
                  <v:stroke miterlimit="83231f" joinstyle="miter" endcap="square"/>
                  <v:path arrowok="t" textboxrect="0,0,67183,67184"/>
                </v:shape>
                <w10:anchorlock/>
              </v:group>
            </w:pict>
          </mc:Fallback>
        </mc:AlternateContent>
      </w:r>
      <w:r>
        <w:t xml:space="preserve">Solicitar que en cada nuevo registro de las Tarjetas de Responsabilidad de Bienes de activos fijos, colocar en la parte inferior del número de bien de SICOIN, la fecha en la que se está actualizando la tarjeta. (Código referencia 104394RG04). </w:t>
      </w:r>
    </w:p>
    <w:p w:rsidR="008F2BB1" w:rsidRDefault="00DE4685">
      <w:pPr>
        <w:spacing w:after="22" w:line="259" w:lineRule="auto"/>
        <w:ind w:left="0" w:right="0" w:firstLine="0"/>
        <w:jc w:val="left"/>
      </w:pPr>
      <w:r>
        <w:t xml:space="preserve"> </w:t>
      </w:r>
    </w:p>
    <w:p w:rsidR="008F2BB1" w:rsidRDefault="00DE4685">
      <w:pPr>
        <w:ind w:left="-5" w:right="0"/>
      </w:pPr>
      <w:r>
        <w:t>Se recomienda que el Director General gire instrucciones a la Gerencia de Infraestructura, a efecto de:</w:t>
      </w:r>
    </w:p>
    <w:p w:rsidR="008F2BB1" w:rsidRDefault="00DE4685">
      <w:pPr>
        <w:spacing w:after="290" w:line="259" w:lineRule="auto"/>
        <w:ind w:left="0" w:right="0" w:firstLine="0"/>
        <w:jc w:val="left"/>
      </w:pPr>
      <w:r>
        <w:t xml:space="preserve"> </w:t>
      </w:r>
    </w:p>
    <w:p w:rsidR="008F2BB1" w:rsidRDefault="00DE4685">
      <w:pPr>
        <w:ind w:left="293" w:right="0"/>
      </w:pPr>
      <w:r>
        <w:rPr>
          <w:rFonts w:ascii="Calibri" w:eastAsia="Calibri" w:hAnsi="Calibri" w:cs="Calibri"/>
          <w:noProof/>
          <w:sz w:val="22"/>
        </w:rPr>
        <mc:AlternateContent>
          <mc:Choice Requires="wpg">
            <w:drawing>
              <wp:inline distT="0" distB="0" distL="0" distR="0">
                <wp:extent cx="67183" cy="67183"/>
                <wp:effectExtent l="0" t="0" r="0" b="0"/>
                <wp:docPr id="32087" name="Group 32087"/>
                <wp:cNvGraphicFramePr/>
                <a:graphic xmlns:a="http://schemas.openxmlformats.org/drawingml/2006/main">
                  <a:graphicData uri="http://schemas.microsoft.com/office/word/2010/wordprocessingGroup">
                    <wpg:wgp>
                      <wpg:cNvGrpSpPr/>
                      <wpg:grpSpPr>
                        <a:xfrm>
                          <a:off x="0" y="0"/>
                          <a:ext cx="67183" cy="67183"/>
                          <a:chOff x="0" y="0"/>
                          <a:chExt cx="67183" cy="67183"/>
                        </a:xfrm>
                      </wpg:grpSpPr>
                      <wps:wsp>
                        <wps:cNvPr id="4524" name="Shape 4524"/>
                        <wps:cNvSpPr/>
                        <wps:spPr>
                          <a:xfrm>
                            <a:off x="0" y="0"/>
                            <a:ext cx="67183" cy="67183"/>
                          </a:xfrm>
                          <a:custGeom>
                            <a:avLst/>
                            <a:gdLst/>
                            <a:ahLst/>
                            <a:cxnLst/>
                            <a:rect l="0" t="0" r="0" b="0"/>
                            <a:pathLst>
                              <a:path w="67183" h="67183">
                                <a:moveTo>
                                  <a:pt x="33528" y="0"/>
                                </a:moveTo>
                                <a:cubicBezTo>
                                  <a:pt x="52070" y="0"/>
                                  <a:pt x="67183" y="14986"/>
                                  <a:pt x="67183" y="33528"/>
                                </a:cubicBezTo>
                                <a:cubicBezTo>
                                  <a:pt x="67183" y="52070"/>
                                  <a:pt x="52070" y="67183"/>
                                  <a:pt x="33528" y="67183"/>
                                </a:cubicBezTo>
                                <a:cubicBezTo>
                                  <a:pt x="14986" y="67183"/>
                                  <a:pt x="0" y="52070"/>
                                  <a:pt x="0" y="33528"/>
                                </a:cubicBezTo>
                                <a:cubicBezTo>
                                  <a:pt x="0" y="14986"/>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3C18EC5" id="Group 32087" o:spid="_x0000_s1026" style="width:5.3pt;height:5.3pt;mso-position-horizontal-relative:char;mso-position-vertical-relative:line" coordsize="67183,6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">
                <v:shape id="Shape 4524" o:spid="_x0000_s1027" style="position:absolute;width:67183;height:67183;visibility:visible;mso-wrap-style:square;v-text-anchor:top" coordsize="67183,67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t/cMA&#10;AADdAAAADwAAAGRycy9kb3ducmV2LnhtbESPQWsCMRSE70L/Q3gFb5qtaCurUVpB8Sa17f2xeW4W&#10;k5ftJq6rv94IgsdhZr5h5svOWdFSEyrPCt6GGQjiwuuKSwW/P+vBFESIyBqtZ1JwoQDLxUtvjrn2&#10;Z/6mdh9LkSAcclRgYqxzKUNhyGEY+po4eQffOIxJNqXUDZ4T3Fk5yrJ36bDitGCwppWh4rg/OQWr&#10;zVe7u9pMm9L9uePhf00fO6tU/7X7nIGI1MVn+NHeagXjyWgM9zfpCc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Lt/cMAAADdAAAADwAAAAAAAAAAAAAAAACYAgAAZHJzL2Rv&#10;d25yZXYueG1sUEsFBgAAAAAEAAQA9QAAAIgDAAAAAA==&#10;" path="m33528,c52070,,67183,14986,67183,33528v,18542,-15113,33655,-33655,33655c14986,67183,,52070,,33528,,14986,14986,,33528,xe" fillcolor="black" stroked="f" strokeweight="0">
                  <v:stroke miterlimit="83231f" joinstyle="miter" endcap="square"/>
                  <v:path arrowok="t" textboxrect="0,0,67183,67183"/>
                </v:shape>
                <w10:anchorlock/>
              </v:group>
            </w:pict>
          </mc:Fallback>
        </mc:AlternateContent>
      </w:r>
      <w:r>
        <w:t>Realizar las gestiones necesarias para hacer uso de los bienes adquiridos:</w:t>
      </w:r>
    </w:p>
    <w:p w:rsidR="008F2BB1" w:rsidRDefault="008F2BB1">
      <w:pPr>
        <w:sectPr w:rsidR="008F2BB1">
          <w:headerReference w:type="even" r:id="rId20"/>
          <w:headerReference w:type="default" r:id="rId21"/>
          <w:footerReference w:type="even" r:id="rId22"/>
          <w:footerReference w:type="default" r:id="rId23"/>
          <w:headerReference w:type="first" r:id="rId24"/>
          <w:footerReference w:type="first" r:id="rId25"/>
          <w:pgSz w:w="12240" w:h="15840"/>
          <w:pgMar w:top="843" w:right="1702" w:bottom="1135" w:left="1701" w:header="338" w:footer="300" w:gutter="0"/>
          <w:cols w:space="720"/>
        </w:sectPr>
      </w:pPr>
    </w:p>
    <w:p w:rsidR="008F2BB1" w:rsidRDefault="00DE4685">
      <w:pPr>
        <w:spacing w:after="276"/>
        <w:ind w:left="610" w:right="0"/>
      </w:pPr>
      <w:r>
        <w:lastRenderedPageBreak/>
        <w:t>a) (1) Bomba de agua: Acople: Horizontal. Arranque: Automático. Corriente: Trifásica. Eje: Horizontal. Potencia: 5 caballos de fuerza. Tipo: Centrífuga. Marca: STA-RITE. Modelo: DHJ3-170 y b) (2) Tanques hidroneumáticos: Acople: vertical. Capacidad 85 galones, Incluye: Diafragma de hule. Material: Metálico. Presión 30 a 50 libras por pulgada cuadrada. Marca: STA-RITE Modelo: PS85-T52-25-01. Color Azul, en virtud que estos insumos son necesarios para el adecuado suministro del agua. (Código 104394RG05).</w:t>
      </w:r>
    </w:p>
    <w:p w:rsidR="008F2BB1" w:rsidRDefault="00DE4685">
      <w:pPr>
        <w:spacing w:after="290" w:line="259" w:lineRule="auto"/>
        <w:ind w:left="0" w:right="0" w:firstLine="0"/>
        <w:jc w:val="left"/>
      </w:pPr>
      <w:r>
        <w:t xml:space="preserve"> </w:t>
      </w:r>
    </w:p>
    <w:p w:rsidR="008F2BB1" w:rsidRDefault="00DE4685">
      <w:pPr>
        <w:spacing w:after="275"/>
        <w:ind w:left="600" w:right="0" w:hanging="317"/>
      </w:pPr>
      <w:r>
        <w:rPr>
          <w:rFonts w:ascii="Calibri" w:eastAsia="Calibri" w:hAnsi="Calibri" w:cs="Calibri"/>
          <w:noProof/>
          <w:sz w:val="22"/>
        </w:rPr>
        <mc:AlternateContent>
          <mc:Choice Requires="wpg">
            <w:drawing>
              <wp:inline distT="0" distB="0" distL="0" distR="0">
                <wp:extent cx="67183" cy="67184"/>
                <wp:effectExtent l="0" t="0" r="0" b="0"/>
                <wp:docPr id="32507" name="Group 32507"/>
                <wp:cNvGraphicFramePr/>
                <a:graphic xmlns:a="http://schemas.openxmlformats.org/drawingml/2006/main">
                  <a:graphicData uri="http://schemas.microsoft.com/office/word/2010/wordprocessingGroup">
                    <wpg:wgp>
                      <wpg:cNvGrpSpPr/>
                      <wpg:grpSpPr>
                        <a:xfrm>
                          <a:off x="0" y="0"/>
                          <a:ext cx="67183" cy="67184"/>
                          <a:chOff x="0" y="0"/>
                          <a:chExt cx="67183" cy="67184"/>
                        </a:xfrm>
                      </wpg:grpSpPr>
                      <wps:wsp>
                        <wps:cNvPr id="4581" name="Shape 4581"/>
                        <wps:cNvSpPr/>
                        <wps:spPr>
                          <a:xfrm>
                            <a:off x="0" y="0"/>
                            <a:ext cx="67183" cy="67184"/>
                          </a:xfrm>
                          <a:custGeom>
                            <a:avLst/>
                            <a:gdLst/>
                            <a:ahLst/>
                            <a:cxnLst/>
                            <a:rect l="0" t="0" r="0" b="0"/>
                            <a:pathLst>
                              <a:path w="67183" h="67184">
                                <a:moveTo>
                                  <a:pt x="33528" y="0"/>
                                </a:moveTo>
                                <a:cubicBezTo>
                                  <a:pt x="52070" y="0"/>
                                  <a:pt x="67183" y="14987"/>
                                  <a:pt x="67183" y="33528"/>
                                </a:cubicBezTo>
                                <a:cubicBezTo>
                                  <a:pt x="67183" y="52070"/>
                                  <a:pt x="52070" y="67184"/>
                                  <a:pt x="33528" y="67184"/>
                                </a:cubicBezTo>
                                <a:cubicBezTo>
                                  <a:pt x="14986" y="67184"/>
                                  <a:pt x="0" y="52070"/>
                                  <a:pt x="0" y="33528"/>
                                </a:cubicBezTo>
                                <a:cubicBezTo>
                                  <a:pt x="0" y="14987"/>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3DB918E" id="Group 32507" o:spid="_x0000_s1026" style="width:5.3pt;height:5.3pt;mso-position-horizontal-relative:char;mso-position-vertical-relative:line" coordsize="67183,6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">
                <v:shape id="Shape 4581" o:spid="_x0000_s1027" style="position:absolute;width:67183;height:67184;visibility:visible;mso-wrap-style:square;v-text-anchor:top" coordsize="67183,67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xen8YA&#10;AADdAAAADwAAAGRycy9kb3ducmV2LnhtbESPT2sCMRTE7wW/Q3gFb5pV+ke2RlGhVnoo7bb0/Ni8&#10;bpbdvCxJdNdvbwShx2FmfsMs14NtxYl8qB0rmE0zEMSl0zVXCn6+XycLECEia2wdk4IzBVivRndL&#10;zLXr+YtORaxEgnDIUYGJsculDKUhi2HqOuLk/TlvMSbpK6k99gluWznPsidpsea0YLCjnaGyKY5W&#10;gdy/H432TV/yc/NRfJrft3o7V2p8P2xeQEQa4n/41j5oBQ+Pixlc36Qn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5xen8YAAADdAAAADwAAAAAAAAAAAAAAAACYAgAAZHJz&#10;L2Rvd25yZXYueG1sUEsFBgAAAAAEAAQA9QAAAIsDAAAAAA==&#10;" path="m33528,c52070,,67183,14987,67183,33528v,18542,-15113,33656,-33655,33656c14986,67184,,52070,,33528,,14987,14986,,33528,xe" fillcolor="black" stroked="f" strokeweight="0">
                  <v:stroke miterlimit="83231f" joinstyle="miter" endcap="square"/>
                  <v:path arrowok="t" textboxrect="0,0,67183,67184"/>
                </v:shape>
                <w10:anchorlock/>
              </v:group>
            </w:pict>
          </mc:Fallback>
        </mc:AlternateContent>
      </w:r>
      <w:r>
        <w:t xml:space="preserve">Presentar copia del documento que respalda el traslado del bien: (1) Bomba de agua: Acople: Horizontal. Arranque: Automático. Corriente: Trifásica. Eje: Horizontal. Potencia: 5 caballos de fuerza. Tipo: Centrífuga. Marca: STA-RITE. Modelo: DHJ3-170. Color Azul, por valor de Q7,000.00 </w:t>
      </w:r>
      <w:r>
        <w:rPr>
          <w:b/>
        </w:rPr>
        <w:t xml:space="preserve">al Departamento de Salvamento y Extinción de Incendios –SEI-, </w:t>
      </w:r>
      <w:r>
        <w:t>así como, del respectivo aviso al Departamento de Inventarios. Asimismo, copia de la tarjeta de responsabilidad de activos fijos que comprueba la baja del bien del anterior responsable, señor Cristian Estuardo Ríos Cifuentes. (Código referencia 104394RG06).</w:t>
      </w:r>
    </w:p>
    <w:p w:rsidR="008F2BB1" w:rsidRDefault="00DE4685">
      <w:pPr>
        <w:spacing w:after="275"/>
        <w:ind w:left="-5" w:right="0"/>
      </w:pPr>
      <w:r>
        <w:t>Se recomienda que el Director General gire instrucciones al Encargado de Salvamento y Extinción de Incendios –SEI-, a efecto de:</w:t>
      </w:r>
    </w:p>
    <w:p w:rsidR="008F2BB1" w:rsidRDefault="00DE4685">
      <w:pPr>
        <w:spacing w:after="275"/>
        <w:ind w:left="600" w:right="0" w:hanging="317"/>
      </w:pPr>
      <w:r>
        <w:rPr>
          <w:rFonts w:ascii="Calibri" w:eastAsia="Calibri" w:hAnsi="Calibri" w:cs="Calibri"/>
          <w:noProof/>
          <w:sz w:val="22"/>
        </w:rPr>
        <mc:AlternateContent>
          <mc:Choice Requires="wpg">
            <w:drawing>
              <wp:inline distT="0" distB="0" distL="0" distR="0">
                <wp:extent cx="67183" cy="67056"/>
                <wp:effectExtent l="0" t="0" r="0" b="0"/>
                <wp:docPr id="32508" name="Group 32508"/>
                <wp:cNvGraphicFramePr/>
                <a:graphic xmlns:a="http://schemas.openxmlformats.org/drawingml/2006/main">
                  <a:graphicData uri="http://schemas.microsoft.com/office/word/2010/wordprocessingGroup">
                    <wpg:wgp>
                      <wpg:cNvGrpSpPr/>
                      <wpg:grpSpPr>
                        <a:xfrm>
                          <a:off x="0" y="0"/>
                          <a:ext cx="67183" cy="67056"/>
                          <a:chOff x="0" y="0"/>
                          <a:chExt cx="67183" cy="67056"/>
                        </a:xfrm>
                      </wpg:grpSpPr>
                      <wps:wsp>
                        <wps:cNvPr id="4582" name="Shape 4582"/>
                        <wps:cNvSpPr/>
                        <wps:spPr>
                          <a:xfrm>
                            <a:off x="0" y="0"/>
                            <a:ext cx="67183" cy="67056"/>
                          </a:xfrm>
                          <a:custGeom>
                            <a:avLst/>
                            <a:gdLst/>
                            <a:ahLst/>
                            <a:cxnLst/>
                            <a:rect l="0" t="0" r="0" b="0"/>
                            <a:pathLst>
                              <a:path w="67183" h="67056">
                                <a:moveTo>
                                  <a:pt x="33528" y="0"/>
                                </a:moveTo>
                                <a:cubicBezTo>
                                  <a:pt x="52070" y="0"/>
                                  <a:pt x="67183" y="14986"/>
                                  <a:pt x="67183" y="33528"/>
                                </a:cubicBezTo>
                                <a:cubicBezTo>
                                  <a:pt x="67183" y="52070"/>
                                  <a:pt x="52070" y="67056"/>
                                  <a:pt x="33528" y="67056"/>
                                </a:cubicBezTo>
                                <a:cubicBezTo>
                                  <a:pt x="14986" y="67056"/>
                                  <a:pt x="0" y="52070"/>
                                  <a:pt x="0" y="33528"/>
                                </a:cubicBezTo>
                                <a:cubicBezTo>
                                  <a:pt x="0" y="14986"/>
                                  <a:pt x="14986" y="0"/>
                                  <a:pt x="33528"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E6A0806" id="Group 32508" o:spid="_x0000_s1026" style="width:5.3pt;height:5.3pt;mso-position-horizontal-relative:char;mso-position-vertical-relative:line" coordsize="67183,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">
                <v:shape id="Shape 4582" o:spid="_x0000_s1027" style="position:absolute;width:67183;height:67056;visibility:visible;mso-wrap-style:square;v-text-anchor:top" coordsize="67183,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6nQsUA&#10;AADdAAAADwAAAGRycy9kb3ducmV2LnhtbESPQYvCMBSE7wv+h/CEva2poiLVKKIIiwe1dcHro3m2&#10;xealNFGrv94Iwh6HmfmGmS1aU4kbNa60rKDfi0AQZ1aXnCv4O25+JiCcR9ZYWSYFD3KwmHe+Zhhr&#10;e+eEbqnPRYCwi1FB4X0dS+myggy6nq2Jg3e2jUEfZJNL3eA9wE0lB1E0lgZLDgsF1rQqKLukV6PA&#10;7vZHezrkbrVND5thcn32y2St1He3XU5BeGr9f/jT/tUKhqPJAN5vwhO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dCxQAAAN0AAAAPAAAAAAAAAAAAAAAAAJgCAABkcnMv&#10;ZG93bnJldi54bWxQSwUGAAAAAAQABAD1AAAAigMAAAAA&#10;" path="m33528,c52070,,67183,14986,67183,33528v,18542,-15113,33528,-33655,33528c14986,67056,,52070,,33528,,14986,14986,,33528,xe" fillcolor="black" stroked="f" strokeweight="0">
                  <v:stroke miterlimit="83231f" joinstyle="miter" endcap="square"/>
                  <v:path arrowok="t" textboxrect="0,0,67183,67056"/>
                </v:shape>
                <w10:anchorlock/>
              </v:group>
            </w:pict>
          </mc:Fallback>
        </mc:AlternateContent>
      </w:r>
      <w:r>
        <w:t>Realizar las gestiones necesarias para hacer uso de la Bomba de agua: Acople: Horizontal. Arranque: Automático. Corriente: Trifásica. Eje: Horizontal. Potencia: 5 caballos de fuerza. Tipo: Centrífuga. Marca: STA-RITE. Modelo: DHJ3-170 y presentar copia de la tarjeta del actual responsable. (Código referencia 104394RG07).</w:t>
      </w:r>
    </w:p>
    <w:p w:rsidR="008F2BB1" w:rsidRDefault="00DE4685">
      <w:pPr>
        <w:spacing w:after="22" w:line="259" w:lineRule="auto"/>
        <w:ind w:left="0" w:right="0" w:firstLine="0"/>
        <w:jc w:val="left"/>
      </w:pPr>
      <w:r>
        <w:t xml:space="preserve"> </w:t>
      </w:r>
    </w:p>
    <w:p w:rsidR="008F2BB1" w:rsidRDefault="00DE4685">
      <w:pPr>
        <w:spacing w:after="21" w:line="259" w:lineRule="auto"/>
        <w:ind w:left="0" w:right="0" w:firstLine="0"/>
        <w:jc w:val="left"/>
      </w:pPr>
      <w:r>
        <w:t xml:space="preserve"> </w:t>
      </w:r>
    </w:p>
    <w:p w:rsidR="008F2BB1" w:rsidRDefault="00DE4685">
      <w:pPr>
        <w:spacing w:after="22" w:line="259" w:lineRule="auto"/>
        <w:ind w:left="0" w:right="0" w:firstLine="0"/>
        <w:jc w:val="left"/>
      </w:pPr>
      <w:r>
        <w:t xml:space="preserve"> </w:t>
      </w:r>
    </w:p>
    <w:p w:rsidR="008F2BB1" w:rsidRDefault="00DE4685">
      <w:pPr>
        <w:spacing w:after="21" w:line="259" w:lineRule="auto"/>
        <w:ind w:left="0" w:right="0" w:firstLine="0"/>
        <w:jc w:val="left"/>
      </w:pPr>
      <w:r>
        <w:t xml:space="preserve"> </w:t>
      </w:r>
    </w:p>
    <w:p w:rsidR="008F2BB1" w:rsidRDefault="00DE4685">
      <w:pPr>
        <w:spacing w:after="22" w:line="259" w:lineRule="auto"/>
        <w:ind w:left="0" w:right="0" w:firstLine="0"/>
        <w:jc w:val="left"/>
      </w:pPr>
      <w:r>
        <w:t xml:space="preserve"> </w:t>
      </w:r>
    </w:p>
    <w:p w:rsidR="008F2BB1" w:rsidRDefault="00DE4685">
      <w:pPr>
        <w:spacing w:after="0" w:line="259" w:lineRule="auto"/>
        <w:ind w:left="0" w:right="0" w:firstLine="0"/>
        <w:jc w:val="left"/>
      </w:pPr>
      <w:r>
        <w:rPr>
          <w:b/>
        </w:rPr>
        <w:t xml:space="preserve"> </w:t>
      </w:r>
    </w:p>
    <w:p w:rsidR="008F2BB1" w:rsidRDefault="00DE4685">
      <w:pPr>
        <w:pStyle w:val="Ttulo1"/>
        <w:ind w:left="-5"/>
      </w:pPr>
      <w:bookmarkStart w:id="10" w:name="_Toc48849"/>
      <w:r>
        <w:lastRenderedPageBreak/>
        <w:t>DETALLE DE FUNCIONARIOS Y PERSONAL RESPONSABLE DE LA</w:t>
      </w:r>
      <w:bookmarkEnd w:id="10"/>
    </w:p>
    <w:p w:rsidR="008F2BB1" w:rsidRDefault="00DE4685">
      <w:pPr>
        <w:pStyle w:val="Ttulo1"/>
        <w:ind w:left="-5"/>
      </w:pPr>
      <w:bookmarkStart w:id="11" w:name="_Toc48850"/>
      <w:r>
        <w:t>ENTIDAD AUDITADA</w:t>
      </w:r>
      <w:bookmarkEnd w:id="11"/>
    </w:p>
    <w:p w:rsidR="008F2BB1" w:rsidRDefault="00DE4685">
      <w:pPr>
        <w:spacing w:after="0" w:line="259" w:lineRule="auto"/>
        <w:ind w:left="0" w:right="0" w:firstLine="0"/>
        <w:jc w:val="left"/>
      </w:pPr>
      <w:r>
        <w:rPr>
          <w:b/>
        </w:rPr>
        <w:t xml:space="preserve"> </w:t>
      </w:r>
    </w:p>
    <w:tbl>
      <w:tblPr>
        <w:tblStyle w:val="TableGrid"/>
        <w:tblW w:w="8628" w:type="dxa"/>
        <w:tblInd w:w="105" w:type="dxa"/>
        <w:tblLook w:val="04A0" w:firstRow="1" w:lastRow="0" w:firstColumn="1" w:lastColumn="0" w:noHBand="0" w:noVBand="1"/>
      </w:tblPr>
      <w:tblGrid>
        <w:gridCol w:w="436"/>
        <w:gridCol w:w="2110"/>
        <w:gridCol w:w="4301"/>
        <w:gridCol w:w="980"/>
        <w:gridCol w:w="801"/>
      </w:tblGrid>
      <w:tr w:rsidR="008F2BB1">
        <w:trPr>
          <w:trHeight w:val="290"/>
        </w:trPr>
        <w:tc>
          <w:tcPr>
            <w:tcW w:w="437" w:type="dxa"/>
            <w:tcBorders>
              <w:top w:val="nil"/>
              <w:left w:val="nil"/>
              <w:bottom w:val="nil"/>
              <w:right w:val="nil"/>
            </w:tcBorders>
          </w:tcPr>
          <w:p w:rsidR="008F2BB1" w:rsidRDefault="00DE4685">
            <w:pPr>
              <w:spacing w:after="0" w:line="259" w:lineRule="auto"/>
              <w:ind w:left="0" w:right="0" w:firstLine="0"/>
              <w:jc w:val="left"/>
            </w:pPr>
            <w:r>
              <w:rPr>
                <w:b/>
                <w:sz w:val="16"/>
              </w:rPr>
              <w:t>No.</w:t>
            </w:r>
          </w:p>
        </w:tc>
        <w:tc>
          <w:tcPr>
            <w:tcW w:w="2110" w:type="dxa"/>
            <w:tcBorders>
              <w:top w:val="nil"/>
              <w:left w:val="nil"/>
              <w:bottom w:val="nil"/>
              <w:right w:val="nil"/>
            </w:tcBorders>
          </w:tcPr>
          <w:p w:rsidR="008F2BB1" w:rsidRDefault="00DE4685">
            <w:pPr>
              <w:spacing w:after="0" w:line="259" w:lineRule="auto"/>
              <w:ind w:left="0" w:right="180" w:firstLine="0"/>
              <w:jc w:val="center"/>
            </w:pPr>
            <w:r>
              <w:rPr>
                <w:b/>
                <w:sz w:val="16"/>
              </w:rPr>
              <w:t>Nombre</w:t>
            </w:r>
          </w:p>
        </w:tc>
        <w:tc>
          <w:tcPr>
            <w:tcW w:w="4302" w:type="dxa"/>
            <w:tcBorders>
              <w:top w:val="nil"/>
              <w:left w:val="nil"/>
              <w:bottom w:val="nil"/>
              <w:right w:val="nil"/>
            </w:tcBorders>
          </w:tcPr>
          <w:p w:rsidR="008F2BB1" w:rsidRDefault="00DE4685">
            <w:pPr>
              <w:spacing w:after="0" w:line="259" w:lineRule="auto"/>
              <w:ind w:left="0" w:right="179" w:firstLine="0"/>
              <w:jc w:val="center"/>
            </w:pPr>
            <w:r>
              <w:rPr>
                <w:b/>
                <w:sz w:val="16"/>
              </w:rPr>
              <w:t>Cargo</w:t>
            </w:r>
          </w:p>
        </w:tc>
        <w:tc>
          <w:tcPr>
            <w:tcW w:w="980" w:type="dxa"/>
            <w:tcBorders>
              <w:top w:val="nil"/>
              <w:left w:val="nil"/>
              <w:bottom w:val="nil"/>
              <w:right w:val="nil"/>
            </w:tcBorders>
          </w:tcPr>
          <w:p w:rsidR="008F2BB1" w:rsidRDefault="00DE4685">
            <w:pPr>
              <w:spacing w:after="0" w:line="259" w:lineRule="auto"/>
              <w:ind w:left="275" w:right="0" w:firstLine="0"/>
              <w:jc w:val="left"/>
            </w:pPr>
            <w:r>
              <w:rPr>
                <w:b/>
                <w:sz w:val="16"/>
              </w:rPr>
              <w:t>Del</w:t>
            </w:r>
          </w:p>
        </w:tc>
        <w:tc>
          <w:tcPr>
            <w:tcW w:w="799" w:type="dxa"/>
            <w:tcBorders>
              <w:top w:val="nil"/>
              <w:left w:val="nil"/>
              <w:bottom w:val="nil"/>
              <w:right w:val="nil"/>
            </w:tcBorders>
          </w:tcPr>
          <w:p w:rsidR="008F2BB1" w:rsidRDefault="00DE4685">
            <w:pPr>
              <w:spacing w:after="0" w:line="259" w:lineRule="auto"/>
              <w:ind w:left="1" w:right="0" w:firstLine="0"/>
              <w:jc w:val="center"/>
            </w:pPr>
            <w:r>
              <w:rPr>
                <w:b/>
                <w:sz w:val="16"/>
              </w:rPr>
              <w:t>Al</w:t>
            </w:r>
          </w:p>
        </w:tc>
      </w:tr>
      <w:tr w:rsidR="008F2BB1">
        <w:trPr>
          <w:trHeight w:val="610"/>
        </w:trPr>
        <w:tc>
          <w:tcPr>
            <w:tcW w:w="437" w:type="dxa"/>
            <w:tcBorders>
              <w:top w:val="nil"/>
              <w:left w:val="nil"/>
              <w:bottom w:val="nil"/>
              <w:right w:val="nil"/>
            </w:tcBorders>
          </w:tcPr>
          <w:p w:rsidR="008F2BB1" w:rsidRDefault="00DE4685">
            <w:pPr>
              <w:spacing w:after="0" w:line="259" w:lineRule="auto"/>
              <w:ind w:left="0" w:right="0" w:firstLine="0"/>
              <w:jc w:val="left"/>
            </w:pPr>
            <w:r>
              <w:rPr>
                <w:sz w:val="16"/>
              </w:rPr>
              <w:t>1</w:t>
            </w:r>
          </w:p>
        </w:tc>
        <w:tc>
          <w:tcPr>
            <w:tcW w:w="2110" w:type="dxa"/>
            <w:tcBorders>
              <w:top w:val="nil"/>
              <w:left w:val="nil"/>
              <w:bottom w:val="nil"/>
              <w:right w:val="nil"/>
            </w:tcBorders>
            <w:vAlign w:val="center"/>
          </w:tcPr>
          <w:p w:rsidR="008F2BB1" w:rsidRDefault="00DE4685">
            <w:pPr>
              <w:spacing w:after="0" w:line="259" w:lineRule="auto"/>
              <w:ind w:left="0" w:right="0" w:firstLine="0"/>
              <w:jc w:val="left"/>
            </w:pPr>
            <w:r>
              <w:rPr>
                <w:sz w:val="16"/>
              </w:rPr>
              <w:t>CINTHYA ROCIO DIAZ CASTILLO</w:t>
            </w:r>
          </w:p>
        </w:tc>
        <w:tc>
          <w:tcPr>
            <w:tcW w:w="4302" w:type="dxa"/>
            <w:tcBorders>
              <w:top w:val="nil"/>
              <w:left w:val="nil"/>
              <w:bottom w:val="nil"/>
              <w:right w:val="nil"/>
            </w:tcBorders>
          </w:tcPr>
          <w:p w:rsidR="008F2BB1" w:rsidRDefault="00DE4685">
            <w:pPr>
              <w:spacing w:after="0" w:line="259" w:lineRule="auto"/>
              <w:ind w:left="0" w:right="0" w:firstLine="0"/>
              <w:jc w:val="left"/>
            </w:pPr>
            <w:r>
              <w:rPr>
                <w:sz w:val="16"/>
              </w:rPr>
              <w:t>GERENTE FINANCIERO</w:t>
            </w:r>
          </w:p>
        </w:tc>
        <w:tc>
          <w:tcPr>
            <w:tcW w:w="980" w:type="dxa"/>
            <w:tcBorders>
              <w:top w:val="nil"/>
              <w:left w:val="nil"/>
              <w:bottom w:val="nil"/>
              <w:right w:val="nil"/>
            </w:tcBorders>
          </w:tcPr>
          <w:p w:rsidR="008F2BB1" w:rsidRDefault="00DE4685">
            <w:pPr>
              <w:spacing w:after="0" w:line="259" w:lineRule="auto"/>
              <w:ind w:left="0" w:right="0" w:firstLine="0"/>
              <w:jc w:val="left"/>
            </w:pPr>
            <w:r>
              <w:rPr>
                <w:sz w:val="16"/>
              </w:rPr>
              <w:t>01/11/2020</w:t>
            </w:r>
          </w:p>
        </w:tc>
        <w:tc>
          <w:tcPr>
            <w:tcW w:w="799" w:type="dxa"/>
            <w:tcBorders>
              <w:top w:val="nil"/>
              <w:left w:val="nil"/>
              <w:bottom w:val="nil"/>
              <w:right w:val="nil"/>
            </w:tcBorders>
          </w:tcPr>
          <w:p w:rsidR="008F2BB1" w:rsidRDefault="00DE4685">
            <w:pPr>
              <w:spacing w:after="0" w:line="259" w:lineRule="auto"/>
              <w:ind w:left="0" w:right="0" w:firstLine="0"/>
            </w:pPr>
            <w:r>
              <w:rPr>
                <w:sz w:val="16"/>
              </w:rPr>
              <w:t>30/06/2021</w:t>
            </w:r>
          </w:p>
        </w:tc>
      </w:tr>
      <w:tr w:rsidR="008F2BB1">
        <w:trPr>
          <w:trHeight w:val="606"/>
        </w:trPr>
        <w:tc>
          <w:tcPr>
            <w:tcW w:w="437" w:type="dxa"/>
            <w:tcBorders>
              <w:top w:val="nil"/>
              <w:left w:val="nil"/>
              <w:bottom w:val="nil"/>
              <w:right w:val="nil"/>
            </w:tcBorders>
          </w:tcPr>
          <w:p w:rsidR="008F2BB1" w:rsidRDefault="00DE4685">
            <w:pPr>
              <w:spacing w:after="0" w:line="259" w:lineRule="auto"/>
              <w:ind w:left="0" w:right="0" w:firstLine="0"/>
              <w:jc w:val="left"/>
            </w:pPr>
            <w:r>
              <w:rPr>
                <w:sz w:val="16"/>
              </w:rPr>
              <w:t>2</w:t>
            </w:r>
          </w:p>
        </w:tc>
        <w:tc>
          <w:tcPr>
            <w:tcW w:w="2110" w:type="dxa"/>
            <w:tcBorders>
              <w:top w:val="nil"/>
              <w:left w:val="nil"/>
              <w:bottom w:val="nil"/>
              <w:right w:val="nil"/>
            </w:tcBorders>
            <w:vAlign w:val="center"/>
          </w:tcPr>
          <w:p w:rsidR="008F2BB1" w:rsidRDefault="00DE4685">
            <w:pPr>
              <w:spacing w:after="0" w:line="259" w:lineRule="auto"/>
              <w:ind w:left="0" w:right="212" w:firstLine="0"/>
              <w:jc w:val="left"/>
            </w:pPr>
            <w:r>
              <w:rPr>
                <w:sz w:val="16"/>
              </w:rPr>
              <w:t>OTILIO BENJAMIN LOPEZ MALDONADO</w:t>
            </w:r>
          </w:p>
        </w:tc>
        <w:tc>
          <w:tcPr>
            <w:tcW w:w="4302" w:type="dxa"/>
            <w:tcBorders>
              <w:top w:val="nil"/>
              <w:left w:val="nil"/>
              <w:bottom w:val="nil"/>
              <w:right w:val="nil"/>
            </w:tcBorders>
          </w:tcPr>
          <w:p w:rsidR="008F2BB1" w:rsidRDefault="00DE4685">
            <w:pPr>
              <w:spacing w:after="0" w:line="259" w:lineRule="auto"/>
              <w:ind w:left="0" w:right="0" w:firstLine="0"/>
              <w:jc w:val="left"/>
            </w:pPr>
            <w:r>
              <w:rPr>
                <w:sz w:val="16"/>
              </w:rPr>
              <w:t>SUBDIRECTOR ADMINISTRATIVO</w:t>
            </w:r>
          </w:p>
        </w:tc>
        <w:tc>
          <w:tcPr>
            <w:tcW w:w="980" w:type="dxa"/>
            <w:tcBorders>
              <w:top w:val="nil"/>
              <w:left w:val="nil"/>
              <w:bottom w:val="nil"/>
              <w:right w:val="nil"/>
            </w:tcBorders>
          </w:tcPr>
          <w:p w:rsidR="008F2BB1" w:rsidRDefault="00DE4685">
            <w:pPr>
              <w:spacing w:after="0" w:line="259" w:lineRule="auto"/>
              <w:ind w:left="0" w:right="0" w:firstLine="0"/>
              <w:jc w:val="left"/>
            </w:pPr>
            <w:r>
              <w:rPr>
                <w:sz w:val="16"/>
              </w:rPr>
              <w:t>01/11/2020</w:t>
            </w:r>
          </w:p>
        </w:tc>
        <w:tc>
          <w:tcPr>
            <w:tcW w:w="799" w:type="dxa"/>
            <w:tcBorders>
              <w:top w:val="nil"/>
              <w:left w:val="nil"/>
              <w:bottom w:val="nil"/>
              <w:right w:val="nil"/>
            </w:tcBorders>
          </w:tcPr>
          <w:p w:rsidR="008F2BB1" w:rsidRDefault="00DE4685">
            <w:pPr>
              <w:spacing w:after="0" w:line="259" w:lineRule="auto"/>
              <w:ind w:left="0" w:right="0" w:firstLine="0"/>
            </w:pPr>
            <w:r>
              <w:rPr>
                <w:sz w:val="16"/>
              </w:rPr>
              <w:t>31/12/2020</w:t>
            </w:r>
          </w:p>
        </w:tc>
      </w:tr>
      <w:tr w:rsidR="008F2BB1">
        <w:trPr>
          <w:trHeight w:val="606"/>
        </w:trPr>
        <w:tc>
          <w:tcPr>
            <w:tcW w:w="437" w:type="dxa"/>
            <w:tcBorders>
              <w:top w:val="nil"/>
              <w:left w:val="nil"/>
              <w:bottom w:val="nil"/>
              <w:right w:val="nil"/>
            </w:tcBorders>
          </w:tcPr>
          <w:p w:rsidR="008F2BB1" w:rsidRDefault="00DE4685">
            <w:pPr>
              <w:spacing w:after="0" w:line="259" w:lineRule="auto"/>
              <w:ind w:left="0" w:right="0" w:firstLine="0"/>
              <w:jc w:val="left"/>
            </w:pPr>
            <w:r>
              <w:rPr>
                <w:sz w:val="16"/>
              </w:rPr>
              <w:t>3</w:t>
            </w:r>
          </w:p>
        </w:tc>
        <w:tc>
          <w:tcPr>
            <w:tcW w:w="2110" w:type="dxa"/>
            <w:tcBorders>
              <w:top w:val="nil"/>
              <w:left w:val="nil"/>
              <w:bottom w:val="nil"/>
              <w:right w:val="nil"/>
            </w:tcBorders>
            <w:vAlign w:val="center"/>
          </w:tcPr>
          <w:p w:rsidR="008F2BB1" w:rsidRDefault="00DE4685">
            <w:pPr>
              <w:spacing w:after="0" w:line="259" w:lineRule="auto"/>
              <w:ind w:left="0" w:right="0" w:firstLine="0"/>
              <w:jc w:val="left"/>
            </w:pPr>
            <w:r>
              <w:rPr>
                <w:sz w:val="16"/>
              </w:rPr>
              <w:t>NERI ARSENIO RUANO ESCOBAR</w:t>
            </w:r>
          </w:p>
        </w:tc>
        <w:tc>
          <w:tcPr>
            <w:tcW w:w="4302" w:type="dxa"/>
            <w:tcBorders>
              <w:top w:val="nil"/>
              <w:left w:val="nil"/>
              <w:bottom w:val="nil"/>
              <w:right w:val="nil"/>
            </w:tcBorders>
          </w:tcPr>
          <w:p w:rsidR="008F2BB1" w:rsidRDefault="00DE4685">
            <w:pPr>
              <w:spacing w:after="0" w:line="259" w:lineRule="auto"/>
              <w:ind w:left="0" w:right="0" w:firstLine="0"/>
              <w:jc w:val="left"/>
            </w:pPr>
            <w:r>
              <w:rPr>
                <w:sz w:val="16"/>
              </w:rPr>
              <w:t>SUB DIRECTOR ADMINISTRATIVO</w:t>
            </w:r>
          </w:p>
        </w:tc>
        <w:tc>
          <w:tcPr>
            <w:tcW w:w="980" w:type="dxa"/>
            <w:tcBorders>
              <w:top w:val="nil"/>
              <w:left w:val="nil"/>
              <w:bottom w:val="nil"/>
              <w:right w:val="nil"/>
            </w:tcBorders>
          </w:tcPr>
          <w:p w:rsidR="008F2BB1" w:rsidRDefault="00DE4685">
            <w:pPr>
              <w:spacing w:after="0" w:line="259" w:lineRule="auto"/>
              <w:ind w:left="0" w:right="0" w:firstLine="0"/>
              <w:jc w:val="left"/>
            </w:pPr>
            <w:r>
              <w:rPr>
                <w:sz w:val="16"/>
              </w:rPr>
              <w:t>22/03/2021</w:t>
            </w:r>
          </w:p>
        </w:tc>
        <w:tc>
          <w:tcPr>
            <w:tcW w:w="799" w:type="dxa"/>
            <w:tcBorders>
              <w:top w:val="nil"/>
              <w:left w:val="nil"/>
              <w:bottom w:val="nil"/>
              <w:right w:val="nil"/>
            </w:tcBorders>
          </w:tcPr>
          <w:p w:rsidR="008F2BB1" w:rsidRDefault="00DE4685">
            <w:pPr>
              <w:spacing w:after="0" w:line="259" w:lineRule="auto"/>
              <w:ind w:left="0" w:right="0" w:firstLine="0"/>
            </w:pPr>
            <w:r>
              <w:rPr>
                <w:sz w:val="16"/>
              </w:rPr>
              <w:t>30/06/2021</w:t>
            </w:r>
          </w:p>
        </w:tc>
      </w:tr>
      <w:tr w:rsidR="008F2BB1">
        <w:trPr>
          <w:trHeight w:val="606"/>
        </w:trPr>
        <w:tc>
          <w:tcPr>
            <w:tcW w:w="437" w:type="dxa"/>
            <w:tcBorders>
              <w:top w:val="nil"/>
              <w:left w:val="nil"/>
              <w:bottom w:val="nil"/>
              <w:right w:val="nil"/>
            </w:tcBorders>
          </w:tcPr>
          <w:p w:rsidR="008F2BB1" w:rsidRDefault="00DE4685">
            <w:pPr>
              <w:spacing w:after="0" w:line="259" w:lineRule="auto"/>
              <w:ind w:left="0" w:right="0" w:firstLine="0"/>
              <w:jc w:val="left"/>
            </w:pPr>
            <w:r>
              <w:rPr>
                <w:sz w:val="16"/>
              </w:rPr>
              <w:t>4</w:t>
            </w:r>
          </w:p>
        </w:tc>
        <w:tc>
          <w:tcPr>
            <w:tcW w:w="2110" w:type="dxa"/>
            <w:tcBorders>
              <w:top w:val="nil"/>
              <w:left w:val="nil"/>
              <w:bottom w:val="nil"/>
              <w:right w:val="nil"/>
            </w:tcBorders>
            <w:vAlign w:val="center"/>
          </w:tcPr>
          <w:p w:rsidR="008F2BB1" w:rsidRDefault="00DE4685">
            <w:pPr>
              <w:spacing w:after="0" w:line="259" w:lineRule="auto"/>
              <w:ind w:left="0" w:right="141" w:firstLine="0"/>
              <w:jc w:val="left"/>
            </w:pPr>
            <w:r>
              <w:rPr>
                <w:sz w:val="16"/>
              </w:rPr>
              <w:t>IRMA LILIANA BATZ HUITE</w:t>
            </w:r>
          </w:p>
        </w:tc>
        <w:tc>
          <w:tcPr>
            <w:tcW w:w="4302" w:type="dxa"/>
            <w:tcBorders>
              <w:top w:val="nil"/>
              <w:left w:val="nil"/>
              <w:bottom w:val="nil"/>
              <w:right w:val="nil"/>
            </w:tcBorders>
            <w:vAlign w:val="center"/>
          </w:tcPr>
          <w:p w:rsidR="008F2BB1" w:rsidRDefault="00DE4685">
            <w:pPr>
              <w:spacing w:after="0" w:line="259" w:lineRule="auto"/>
              <w:ind w:left="0" w:right="0" w:firstLine="0"/>
              <w:jc w:val="left"/>
            </w:pPr>
            <w:r>
              <w:rPr>
                <w:sz w:val="16"/>
              </w:rPr>
              <w:t>SUB JEFE DEPTO. DE INVENTARIOS - TRABAJADOR OPERATIVO II</w:t>
            </w:r>
          </w:p>
        </w:tc>
        <w:tc>
          <w:tcPr>
            <w:tcW w:w="980" w:type="dxa"/>
            <w:tcBorders>
              <w:top w:val="nil"/>
              <w:left w:val="nil"/>
              <w:bottom w:val="nil"/>
              <w:right w:val="nil"/>
            </w:tcBorders>
          </w:tcPr>
          <w:p w:rsidR="008F2BB1" w:rsidRDefault="00DE4685">
            <w:pPr>
              <w:spacing w:after="0" w:line="259" w:lineRule="auto"/>
              <w:ind w:left="0" w:right="0" w:firstLine="0"/>
              <w:jc w:val="left"/>
            </w:pPr>
            <w:r>
              <w:rPr>
                <w:sz w:val="16"/>
              </w:rPr>
              <w:t>01/11/2020</w:t>
            </w:r>
          </w:p>
        </w:tc>
        <w:tc>
          <w:tcPr>
            <w:tcW w:w="799" w:type="dxa"/>
            <w:tcBorders>
              <w:top w:val="nil"/>
              <w:left w:val="nil"/>
              <w:bottom w:val="nil"/>
              <w:right w:val="nil"/>
            </w:tcBorders>
          </w:tcPr>
          <w:p w:rsidR="008F2BB1" w:rsidRDefault="00DE4685">
            <w:pPr>
              <w:spacing w:after="0" w:line="259" w:lineRule="auto"/>
              <w:ind w:left="0" w:right="0" w:firstLine="0"/>
            </w:pPr>
            <w:r>
              <w:rPr>
                <w:sz w:val="16"/>
              </w:rPr>
              <w:t>30/06/2021</w:t>
            </w:r>
          </w:p>
        </w:tc>
      </w:tr>
      <w:tr w:rsidR="008F2BB1">
        <w:trPr>
          <w:trHeight w:val="499"/>
        </w:trPr>
        <w:tc>
          <w:tcPr>
            <w:tcW w:w="437" w:type="dxa"/>
            <w:tcBorders>
              <w:top w:val="nil"/>
              <w:left w:val="nil"/>
              <w:bottom w:val="nil"/>
              <w:right w:val="nil"/>
            </w:tcBorders>
          </w:tcPr>
          <w:p w:rsidR="008F2BB1" w:rsidRDefault="00DE4685">
            <w:pPr>
              <w:spacing w:after="0" w:line="259" w:lineRule="auto"/>
              <w:ind w:left="0" w:right="0" w:firstLine="0"/>
              <w:jc w:val="left"/>
            </w:pPr>
            <w:r>
              <w:rPr>
                <w:sz w:val="16"/>
              </w:rPr>
              <w:t>5</w:t>
            </w:r>
          </w:p>
        </w:tc>
        <w:tc>
          <w:tcPr>
            <w:tcW w:w="2110" w:type="dxa"/>
            <w:tcBorders>
              <w:top w:val="nil"/>
              <w:left w:val="nil"/>
              <w:bottom w:val="nil"/>
              <w:right w:val="nil"/>
            </w:tcBorders>
            <w:vAlign w:val="bottom"/>
          </w:tcPr>
          <w:p w:rsidR="008F2BB1" w:rsidRDefault="00DE4685">
            <w:pPr>
              <w:spacing w:after="0" w:line="259" w:lineRule="auto"/>
              <w:ind w:left="0" w:right="0" w:firstLine="0"/>
              <w:jc w:val="left"/>
            </w:pPr>
            <w:r>
              <w:rPr>
                <w:sz w:val="16"/>
              </w:rPr>
              <w:t>DIANA MARIA BARQUIN DEL VALLE</w:t>
            </w:r>
          </w:p>
        </w:tc>
        <w:tc>
          <w:tcPr>
            <w:tcW w:w="4302" w:type="dxa"/>
            <w:tcBorders>
              <w:top w:val="nil"/>
              <w:left w:val="nil"/>
              <w:bottom w:val="nil"/>
              <w:right w:val="nil"/>
            </w:tcBorders>
            <w:vAlign w:val="bottom"/>
          </w:tcPr>
          <w:p w:rsidR="008F2BB1" w:rsidRDefault="00DE4685">
            <w:pPr>
              <w:spacing w:after="0" w:line="259" w:lineRule="auto"/>
              <w:ind w:left="0" w:right="0" w:firstLine="0"/>
              <w:jc w:val="left"/>
            </w:pPr>
            <w:r>
              <w:rPr>
                <w:sz w:val="16"/>
              </w:rPr>
              <w:t>ASISTENTE ADMINISTRATIVO AEROPUERTO INTERNACIONAL MUNDO MAYA, PETÉN</w:t>
            </w:r>
          </w:p>
        </w:tc>
        <w:tc>
          <w:tcPr>
            <w:tcW w:w="980" w:type="dxa"/>
            <w:tcBorders>
              <w:top w:val="nil"/>
              <w:left w:val="nil"/>
              <w:bottom w:val="nil"/>
              <w:right w:val="nil"/>
            </w:tcBorders>
          </w:tcPr>
          <w:p w:rsidR="008F2BB1" w:rsidRDefault="00DE4685">
            <w:pPr>
              <w:spacing w:after="0" w:line="259" w:lineRule="auto"/>
              <w:ind w:left="0" w:right="0" w:firstLine="0"/>
              <w:jc w:val="left"/>
            </w:pPr>
            <w:r>
              <w:rPr>
                <w:sz w:val="16"/>
              </w:rPr>
              <w:t>01/11/2020</w:t>
            </w:r>
          </w:p>
        </w:tc>
        <w:tc>
          <w:tcPr>
            <w:tcW w:w="799" w:type="dxa"/>
            <w:tcBorders>
              <w:top w:val="nil"/>
              <w:left w:val="nil"/>
              <w:bottom w:val="nil"/>
              <w:right w:val="nil"/>
            </w:tcBorders>
          </w:tcPr>
          <w:p w:rsidR="008F2BB1" w:rsidRDefault="00DE4685">
            <w:pPr>
              <w:spacing w:after="0" w:line="259" w:lineRule="auto"/>
              <w:ind w:left="0" w:right="0" w:firstLine="0"/>
            </w:pPr>
            <w:r>
              <w:rPr>
                <w:sz w:val="16"/>
              </w:rPr>
              <w:t>30/06/2021</w:t>
            </w:r>
          </w:p>
        </w:tc>
      </w:tr>
    </w:tbl>
    <w:p w:rsidR="008F2BB1" w:rsidRDefault="008F2BB1">
      <w:pPr>
        <w:sectPr w:rsidR="008F2BB1">
          <w:headerReference w:type="even" r:id="rId26"/>
          <w:headerReference w:type="default" r:id="rId27"/>
          <w:footerReference w:type="even" r:id="rId28"/>
          <w:footerReference w:type="default" r:id="rId29"/>
          <w:headerReference w:type="first" r:id="rId30"/>
          <w:footerReference w:type="first" r:id="rId31"/>
          <w:pgSz w:w="12240" w:h="15840"/>
          <w:pgMar w:top="875" w:right="1701" w:bottom="3742" w:left="1701" w:header="338" w:footer="300" w:gutter="0"/>
          <w:cols w:space="720"/>
        </w:sectPr>
      </w:pPr>
    </w:p>
    <w:p w:rsidR="008F2BB1" w:rsidRDefault="00DE4685">
      <w:pPr>
        <w:pStyle w:val="Ttulo1"/>
        <w:ind w:left="271"/>
      </w:pPr>
      <w:bookmarkStart w:id="12" w:name="_Toc48851"/>
      <w:r>
        <w:lastRenderedPageBreak/>
        <w:t>COMISION DE AUDITORIA</w:t>
      </w:r>
      <w:bookmarkEnd w:id="12"/>
    </w:p>
    <w:p w:rsidR="008F2BB1" w:rsidRDefault="00DE4685">
      <w:pPr>
        <w:spacing w:after="987" w:line="259" w:lineRule="auto"/>
        <w:ind w:left="261" w:right="0" w:firstLine="0"/>
        <w:jc w:val="left"/>
      </w:pPr>
      <w:r>
        <w:rPr>
          <w:b/>
        </w:rPr>
        <w:t xml:space="preserve"> </w:t>
      </w:r>
    </w:p>
    <w:p w:rsidR="008F2BB1" w:rsidRDefault="00DE4685">
      <w:pPr>
        <w:spacing w:after="29" w:line="259" w:lineRule="auto"/>
        <w:ind w:left="396" w:right="-19" w:firstLine="0"/>
        <w:jc w:val="left"/>
      </w:pPr>
      <w:r>
        <w:rPr>
          <w:rFonts w:ascii="Calibri" w:eastAsia="Calibri" w:hAnsi="Calibri" w:cs="Calibri"/>
          <w:noProof/>
          <w:sz w:val="22"/>
        </w:rPr>
        <mc:AlternateContent>
          <mc:Choice Requires="wpg">
            <w:drawing>
              <wp:inline distT="0" distB="0" distL="0" distR="0">
                <wp:extent cx="2250313" cy="9525"/>
                <wp:effectExtent l="0" t="0" r="0" b="0"/>
                <wp:docPr id="33887" name="Group 33887"/>
                <wp:cNvGraphicFramePr/>
                <a:graphic xmlns:a="http://schemas.openxmlformats.org/drawingml/2006/main">
                  <a:graphicData uri="http://schemas.microsoft.com/office/word/2010/wordprocessingGroup">
                    <wpg:wgp>
                      <wpg:cNvGrpSpPr/>
                      <wpg:grpSpPr>
                        <a:xfrm>
                          <a:off x="0" y="0"/>
                          <a:ext cx="2250313" cy="9525"/>
                          <a:chOff x="0" y="0"/>
                          <a:chExt cx="2250313" cy="9525"/>
                        </a:xfrm>
                      </wpg:grpSpPr>
                      <wps:wsp>
                        <wps:cNvPr id="49538" name="Shape 49538"/>
                        <wps:cNvSpPr/>
                        <wps:spPr>
                          <a:xfrm>
                            <a:off x="0" y="0"/>
                            <a:ext cx="2250313" cy="9525"/>
                          </a:xfrm>
                          <a:custGeom>
                            <a:avLst/>
                            <a:gdLst/>
                            <a:ahLst/>
                            <a:cxnLst/>
                            <a:rect l="0" t="0" r="0" b="0"/>
                            <a:pathLst>
                              <a:path w="2250313" h="9525">
                                <a:moveTo>
                                  <a:pt x="0" y="0"/>
                                </a:moveTo>
                                <a:lnTo>
                                  <a:pt x="2250313" y="0"/>
                                </a:lnTo>
                                <a:lnTo>
                                  <a:pt x="2250313"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4C06CCC" id="Group 33887" o:spid="_x0000_s1026" style="width:177.2pt;height:.75pt;mso-position-horizontal-relative:char;mso-position-vertical-relative:line" coordsize="2250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">
                <v:shape id="Shape 49538" o:spid="_x0000_s1027" style="position:absolute;width:22503;height:95;visibility:visible;mso-wrap-style:square;v-text-anchor:top" coordsize="2250313,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tYJ8QA&#10;AADeAAAADwAAAGRycy9kb3ducmV2LnhtbERPW2vCMBR+H/gfwhnsbaZe0WoUJ8wLOMGq74fmLC02&#10;J6XJtPv3y4Owx4/vPl+2thJ3anzpWEGvm4Agzp0u2Si4nD/fJyB8QNZYOSYFv+Rhuei8zDHV7sEn&#10;umfBiBjCPkUFRQh1KqXPC7Lou64mjty3ayyGCBsjdYOPGG4r2U+SsbRYcmwosKZ1Qfkt+7EKRrnZ&#10;ZofxlzmePjaHzWB/naxtT6m313Y1AxGoDf/ip3unFQyno0HcG+/EK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LWCfEAAAA3gAAAA8AAAAAAAAAAAAAAAAAmAIAAGRycy9k&#10;b3ducmV2LnhtbFBLBQYAAAAABAAEAPUAAACJAwAAAAA=&#10;" path="m,l2250313,r,9525l,9525,,e" fillcolor="black" stroked="f" strokeweight="0">
                  <v:stroke miterlimit="83231f" joinstyle="miter" endcap="square"/>
                  <v:path arrowok="t" textboxrect="0,0,2250313,9525"/>
                </v:shape>
                <w10:anchorlock/>
              </v:group>
            </w:pict>
          </mc:Fallback>
        </mc:AlternateContent>
      </w:r>
    </w:p>
    <w:p w:rsidR="008F2BB1" w:rsidRDefault="00DE4685">
      <w:pPr>
        <w:spacing w:after="68" w:line="265" w:lineRule="auto"/>
        <w:ind w:left="406" w:right="0"/>
        <w:jc w:val="left"/>
      </w:pPr>
      <w:r>
        <w:rPr>
          <w:sz w:val="14"/>
        </w:rPr>
        <w:t>ISMARY ANDREA ALEJANDRA CARDENAS BARRIOS</w:t>
      </w:r>
    </w:p>
    <w:p w:rsidR="008F2BB1" w:rsidRDefault="00DE4685">
      <w:pPr>
        <w:spacing w:after="1203" w:line="265" w:lineRule="auto"/>
        <w:ind w:left="406" w:right="0"/>
        <w:jc w:val="left"/>
      </w:pPr>
      <w:r>
        <w:rPr>
          <w:sz w:val="14"/>
        </w:rPr>
        <w:t>Auditor</w:t>
      </w:r>
    </w:p>
    <w:p w:rsidR="008F2BB1" w:rsidRDefault="00DE4685">
      <w:pPr>
        <w:spacing w:after="29" w:line="259" w:lineRule="auto"/>
        <w:ind w:left="396" w:right="0" w:firstLine="0"/>
        <w:jc w:val="left"/>
      </w:pPr>
      <w:r>
        <w:rPr>
          <w:rFonts w:ascii="Calibri" w:eastAsia="Calibri" w:hAnsi="Calibri" w:cs="Calibri"/>
          <w:noProof/>
          <w:sz w:val="22"/>
        </w:rPr>
        <w:lastRenderedPageBreak/>
        <mc:AlternateContent>
          <mc:Choice Requires="wpg">
            <w:drawing>
              <wp:inline distT="0" distB="0" distL="0" distR="0">
                <wp:extent cx="1839341" cy="9525"/>
                <wp:effectExtent l="0" t="0" r="0" b="0"/>
                <wp:docPr id="33889" name="Group 33889"/>
                <wp:cNvGraphicFramePr/>
                <a:graphic xmlns:a="http://schemas.openxmlformats.org/drawingml/2006/main">
                  <a:graphicData uri="http://schemas.microsoft.com/office/word/2010/wordprocessingGroup">
                    <wpg:wgp>
                      <wpg:cNvGrpSpPr/>
                      <wpg:grpSpPr>
                        <a:xfrm>
                          <a:off x="0" y="0"/>
                          <a:ext cx="1839341" cy="9525"/>
                          <a:chOff x="0" y="0"/>
                          <a:chExt cx="1839341" cy="9525"/>
                        </a:xfrm>
                      </wpg:grpSpPr>
                      <wps:wsp>
                        <wps:cNvPr id="49539" name="Shape 49539"/>
                        <wps:cNvSpPr/>
                        <wps:spPr>
                          <a:xfrm>
                            <a:off x="0" y="0"/>
                            <a:ext cx="1839341" cy="9525"/>
                          </a:xfrm>
                          <a:custGeom>
                            <a:avLst/>
                            <a:gdLst/>
                            <a:ahLst/>
                            <a:cxnLst/>
                            <a:rect l="0" t="0" r="0" b="0"/>
                            <a:pathLst>
                              <a:path w="1839341" h="9525">
                                <a:moveTo>
                                  <a:pt x="0" y="0"/>
                                </a:moveTo>
                                <a:lnTo>
                                  <a:pt x="1839341" y="0"/>
                                </a:lnTo>
                                <a:lnTo>
                                  <a:pt x="183934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97D0183" id="Group 33889" o:spid="_x0000_s1026" style="width:144.85pt;height:.75pt;mso-position-horizontal-relative:char;mso-position-vertical-relative:line" coordsize="18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">
                <v:shape id="Shape 49539" o:spid="_x0000_s1027" style="position:absolute;width:18393;height:95;visibility:visible;mso-wrap-style:square;v-text-anchor:top" coordsize="183934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2PMkA&#10;AADeAAAADwAAAGRycy9kb3ducmV2LnhtbESPT2vCQBTE7wW/w/KEXopumlg10VWKUFrw5J+Dx2f2&#10;mQSzb9PsqrGfvlsQehxm5jfMfNmZWlypdZVlBa/DCARxbnXFhYL97mMwBeE8ssbaMim4k4Plovc0&#10;x0zbG2/ouvWFCBB2GSoovW8yKV1ekkE3tA1x8E62NeiDbAupW7wFuKllHEVjabDisFBiQ6uS8vP2&#10;YhQk9WEz2cefnU/v05cEvyc/8XGt1HO/e5+B8NT5//Cj/aUVjNK3JIW/O+EK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CW2PMkAAADeAAAADwAAAAAAAAAAAAAAAACYAgAA&#10;ZHJzL2Rvd25yZXYueG1sUEsFBgAAAAAEAAQA9QAAAI4DAAAAAA==&#10;" path="m,l1839341,r,9525l,9525,,e" fillcolor="black" stroked="f" strokeweight="0">
                  <v:stroke miterlimit="83231f" joinstyle="miter" endcap="square"/>
                  <v:path arrowok="t" textboxrect="0,0,1839341,9525"/>
                </v:shape>
                <w10:anchorlock/>
              </v:group>
            </w:pict>
          </mc:Fallback>
        </mc:AlternateContent>
      </w:r>
    </w:p>
    <w:p w:rsidR="008F2BB1" w:rsidRDefault="00DE4685">
      <w:pPr>
        <w:spacing w:after="68" w:line="265" w:lineRule="auto"/>
        <w:ind w:left="406" w:right="0"/>
        <w:jc w:val="left"/>
      </w:pPr>
      <w:r>
        <w:rPr>
          <w:sz w:val="14"/>
        </w:rPr>
        <w:t>OSCAR LEOPOLDO OVANDO HERNANDEZ</w:t>
      </w:r>
    </w:p>
    <w:p w:rsidR="008F2BB1" w:rsidRDefault="00DE4685">
      <w:pPr>
        <w:spacing w:after="68" w:line="265" w:lineRule="auto"/>
        <w:ind w:left="406" w:right="0"/>
        <w:jc w:val="left"/>
      </w:pPr>
      <w:r>
        <w:rPr>
          <w:sz w:val="14"/>
        </w:rPr>
        <w:t>Director</w:t>
      </w:r>
    </w:p>
    <w:p w:rsidR="008F2BB1" w:rsidRDefault="00DE4685">
      <w:pPr>
        <w:spacing w:after="29" w:line="259" w:lineRule="auto"/>
        <w:ind w:left="-15" w:right="0" w:firstLine="0"/>
        <w:jc w:val="left"/>
      </w:pPr>
      <w:r>
        <w:rPr>
          <w:rFonts w:ascii="Calibri" w:eastAsia="Calibri" w:hAnsi="Calibri" w:cs="Calibri"/>
          <w:noProof/>
          <w:sz w:val="22"/>
        </w:rPr>
        <mc:AlternateContent>
          <mc:Choice Requires="wpg">
            <w:drawing>
              <wp:inline distT="0" distB="0" distL="0" distR="0">
                <wp:extent cx="1518285" cy="9525"/>
                <wp:effectExtent l="0" t="0" r="0" b="0"/>
                <wp:docPr id="33888" name="Group 33888"/>
                <wp:cNvGraphicFramePr/>
                <a:graphic xmlns:a="http://schemas.openxmlformats.org/drawingml/2006/main">
                  <a:graphicData uri="http://schemas.microsoft.com/office/word/2010/wordprocessingGroup">
                    <wpg:wgp>
                      <wpg:cNvGrpSpPr/>
                      <wpg:grpSpPr>
                        <a:xfrm>
                          <a:off x="0" y="0"/>
                          <a:ext cx="1518285" cy="9525"/>
                          <a:chOff x="0" y="0"/>
                          <a:chExt cx="1518285" cy="9525"/>
                        </a:xfrm>
                      </wpg:grpSpPr>
                      <wps:wsp>
                        <wps:cNvPr id="49540" name="Shape 49540"/>
                        <wps:cNvSpPr/>
                        <wps:spPr>
                          <a:xfrm>
                            <a:off x="0" y="0"/>
                            <a:ext cx="1518285" cy="9525"/>
                          </a:xfrm>
                          <a:custGeom>
                            <a:avLst/>
                            <a:gdLst/>
                            <a:ahLst/>
                            <a:cxnLst/>
                            <a:rect l="0" t="0" r="0" b="0"/>
                            <a:pathLst>
                              <a:path w="1518285" h="9525">
                                <a:moveTo>
                                  <a:pt x="0" y="0"/>
                                </a:moveTo>
                                <a:lnTo>
                                  <a:pt x="1518285" y="0"/>
                                </a:lnTo>
                                <a:lnTo>
                                  <a:pt x="1518285"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6F62721B" id="Group 33888" o:spid="_x0000_s1026" style="width:119.55pt;height:.75pt;mso-position-horizontal-relative:char;mso-position-vertical-relative:line" coordsize="151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">
                <v:shape id="Shape 49540" o:spid="_x0000_s1027" style="position:absolute;width:15182;height:95;visibility:visible;mso-wrap-style:square;v-text-anchor:top" coordsize="15182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jncUA&#10;AADeAAAADwAAAGRycy9kb3ducmV2LnhtbESPy2oCMRSG9wXfIRzBXc1YYhlHo2hBkNJNvSzcHSbH&#10;mcHJyTCJGvv0zaLQ5c9/41usom3FnXrfONYwGWcgiEtnGq40HA/b1xyED8gGW8ek4UkeVsvBywIL&#10;4x78Tfd9qEQaYV+ghjqErpDSlzVZ9GPXESfv4nqLIcm+kqbHRxq3rXzLsndpseH0UGNHHzWV1/3N&#10;ajiZn7OaVflBqq94m+bx06oNaj0axvUcRKAY/sN/7Z3RoGZTlQASTkI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OdxQAAAN4AAAAPAAAAAAAAAAAAAAAAAJgCAABkcnMv&#10;ZG93bnJldi54bWxQSwUGAAAAAAQABAD1AAAAigMAAAAA&#10;" path="m,l1518285,r,9525l,9525,,e" fillcolor="black" stroked="f" strokeweight="0">
                  <v:stroke miterlimit="83231f" joinstyle="miter" endcap="square"/>
                  <v:path arrowok="t" textboxrect="0,0,1518285,9525"/>
                </v:shape>
                <w10:anchorlock/>
              </v:group>
            </w:pict>
          </mc:Fallback>
        </mc:AlternateContent>
      </w:r>
    </w:p>
    <w:p w:rsidR="008F2BB1" w:rsidRDefault="00DE4685">
      <w:pPr>
        <w:spacing w:after="68" w:line="265" w:lineRule="auto"/>
        <w:ind w:right="0"/>
        <w:jc w:val="left"/>
      </w:pPr>
      <w:r>
        <w:rPr>
          <w:sz w:val="14"/>
        </w:rPr>
        <w:t>ISAURO HOMERO ZAVALA GARCIA</w:t>
      </w:r>
    </w:p>
    <w:p w:rsidR="008F2BB1" w:rsidRDefault="00DE4685">
      <w:pPr>
        <w:spacing w:after="68" w:line="265" w:lineRule="auto"/>
        <w:ind w:right="0"/>
        <w:jc w:val="left"/>
      </w:pPr>
      <w:r>
        <w:rPr>
          <w:sz w:val="14"/>
        </w:rPr>
        <w:t>Supervisor</w:t>
      </w:r>
    </w:p>
    <w:p w:rsidR="008F2BB1" w:rsidRDefault="008F2BB1">
      <w:pPr>
        <w:sectPr w:rsidR="008F2BB1">
          <w:type w:val="continuous"/>
          <w:pgSz w:w="12240" w:h="15840"/>
          <w:pgMar w:top="1440" w:right="1440" w:bottom="1440" w:left="1440" w:header="720" w:footer="720" w:gutter="0"/>
          <w:cols w:num="2" w:space="720" w:equalWidth="0">
            <w:col w:w="4956" w:space="1211"/>
            <w:col w:w="3193"/>
          </w:cols>
        </w:sectPr>
      </w:pPr>
    </w:p>
    <w:p w:rsidR="008F2BB1" w:rsidRDefault="00DE4685">
      <w:pPr>
        <w:pStyle w:val="Ttulo1"/>
        <w:ind w:left="271"/>
      </w:pPr>
      <w:bookmarkStart w:id="13" w:name="_Toc48852"/>
      <w:r>
        <w:lastRenderedPageBreak/>
        <w:t>ANEXOS</w:t>
      </w:r>
      <w:bookmarkEnd w:id="13"/>
    </w:p>
    <w:p w:rsidR="008F2BB1" w:rsidRDefault="00DE4685">
      <w:pPr>
        <w:spacing w:after="0" w:line="259" w:lineRule="auto"/>
        <w:ind w:left="261" w:right="0" w:firstLine="0"/>
        <w:jc w:val="left"/>
      </w:pPr>
      <w:r>
        <w:rPr>
          <w:b/>
        </w:rPr>
        <w:t xml:space="preserve"> </w:t>
      </w:r>
    </w:p>
    <w:p w:rsidR="008F2BB1" w:rsidRDefault="00DE4685">
      <w:pPr>
        <w:tabs>
          <w:tab w:val="center" w:pos="306"/>
          <w:tab w:val="center" w:pos="1449"/>
        </w:tabs>
        <w:spacing w:after="0" w:line="259" w:lineRule="auto"/>
        <w:ind w:left="0" w:right="0" w:firstLine="0"/>
        <w:jc w:val="left"/>
      </w:pPr>
      <w:r>
        <w:rPr>
          <w:rFonts w:ascii="Calibri" w:eastAsia="Calibri" w:hAnsi="Calibri" w:cs="Calibri"/>
          <w:sz w:val="22"/>
        </w:rPr>
        <w:tab/>
      </w:r>
      <w:r>
        <w:rPr>
          <w:sz w:val="16"/>
        </w:rPr>
        <w:t xml:space="preserve"> </w:t>
      </w:r>
      <w:r>
        <w:rPr>
          <w:sz w:val="16"/>
        </w:rPr>
        <w:tab/>
        <w:t>ANEXO I</w:t>
      </w:r>
    </w:p>
    <w:p w:rsidR="008F2BB1" w:rsidRDefault="00DE4685">
      <w:pPr>
        <w:spacing w:after="70" w:line="259" w:lineRule="auto"/>
        <w:ind w:left="306" w:right="0" w:firstLine="0"/>
        <w:jc w:val="left"/>
      </w:pPr>
      <w:r>
        <w:rPr>
          <w:noProof/>
        </w:rPr>
        <w:lastRenderedPageBreak/>
        <w:drawing>
          <wp:inline distT="0" distB="0" distL="0" distR="0">
            <wp:extent cx="5076825" cy="7334250"/>
            <wp:effectExtent l="0" t="0" r="0" b="0"/>
            <wp:docPr id="4714" name="Picture 4714"/>
            <wp:cNvGraphicFramePr/>
            <a:graphic xmlns:a="http://schemas.openxmlformats.org/drawingml/2006/main">
              <a:graphicData uri="http://schemas.openxmlformats.org/drawingml/2006/picture">
                <pic:pic xmlns:pic="http://schemas.openxmlformats.org/drawingml/2006/picture">
                  <pic:nvPicPr>
                    <pic:cNvPr id="4714" name="Picture 4714"/>
                    <pic:cNvPicPr/>
                  </pic:nvPicPr>
                  <pic:blipFill>
                    <a:blip r:embed="rId32"/>
                    <a:stretch>
                      <a:fillRect/>
                    </a:stretch>
                  </pic:blipFill>
                  <pic:spPr>
                    <a:xfrm>
                      <a:off x="0" y="0"/>
                      <a:ext cx="5076825" cy="7334250"/>
                    </a:xfrm>
                    <a:prstGeom prst="rect">
                      <a:avLst/>
                    </a:prstGeom>
                  </pic:spPr>
                </pic:pic>
              </a:graphicData>
            </a:graphic>
          </wp:inline>
        </w:drawing>
      </w:r>
    </w:p>
    <w:p w:rsidR="008F2BB1" w:rsidRDefault="00DE4685">
      <w:pPr>
        <w:spacing w:after="0" w:line="259" w:lineRule="auto"/>
        <w:ind w:left="261" w:right="0" w:firstLine="0"/>
        <w:jc w:val="left"/>
      </w:pPr>
      <w:r>
        <w:rPr>
          <w:b/>
        </w:rPr>
        <w:t xml:space="preserve"> </w:t>
      </w:r>
    </w:p>
    <w:sectPr w:rsidR="008F2BB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ED" w:rsidRDefault="004B56ED">
      <w:pPr>
        <w:spacing w:after="0" w:line="240" w:lineRule="auto"/>
      </w:pPr>
      <w:r>
        <w:separator/>
      </w:r>
    </w:p>
  </w:endnote>
  <w:endnote w:type="continuationSeparator" w:id="0">
    <w:p w:rsidR="004B56ED" w:rsidRDefault="004B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8021" w:firstLine="0"/>
      <w:jc w:val="left"/>
    </w:pPr>
    <w:r>
      <w:rPr>
        <w:noProof/>
      </w:rPr>
      <w:drawing>
        <wp:anchor distT="0" distB="0" distL="114300" distR="114300" simplePos="0" relativeHeight="251658240" behindDoc="0" locked="0" layoutInCell="1" allowOverlap="0">
          <wp:simplePos x="0" y="0"/>
          <wp:positionH relativeFrom="page">
            <wp:posOffset>317500</wp:posOffset>
          </wp:positionH>
          <wp:positionV relativeFrom="page">
            <wp:posOffset>9387840</wp:posOffset>
          </wp:positionV>
          <wp:extent cx="914400" cy="480060"/>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9"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910" name="Group 46910"/>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71" name="Shape 49571"/>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72" name="Shape 49572"/>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73" name="Shape 49573"/>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915" name="Rectangle 46915"/>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916" name="Rectangle 46916"/>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919" name="Rectangle 46919"/>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917" name="Rectangle 46917"/>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918" name="Rectangle 46918"/>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914" name="Picture 46914"/>
                        <pic:cNvPicPr/>
                      </pic:nvPicPr>
                      <pic:blipFill>
                        <a:blip r:embed="rId1"/>
                        <a:stretch>
                          <a:fillRect/>
                        </a:stretch>
                      </pic:blipFill>
                      <pic:spPr>
                        <a:xfrm>
                          <a:off x="0" y="0"/>
                          <a:ext cx="914400" cy="480060"/>
                        </a:xfrm>
                        <a:prstGeom prst="rect">
                          <a:avLst/>
                        </a:prstGeom>
                      </pic:spPr>
                    </pic:pic>
                  </wpg:wgp>
                </a:graphicData>
              </a:graphic>
            </wp:anchor>
          </w:drawing>
        </mc:Choice>
        <mc:Fallback xmlns:w15="http://schemas.microsoft.com/office/word/2012/wordml">
          <w:pict>
            <v:group id="Group 46910" o:spid="_x0000_s1086" style="position:absolute;left:0;text-align:left;margin-left:25pt;margin-top:739.2pt;width:502pt;height:37.8pt;z-index:251673600;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">
              <v:shape id="Shape 49571" o:spid="_x0000_s108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ze7MgA&#10;AADeAAAADwAAAGRycy9kb3ducmV2LnhtbESPQWsCMRSE74L/ITyht5pVWm23RimFQilFUeuht9fk&#10;uVm6edluoqb/3ggFj8PMfMPMFsk14khdqD0rGA0LEMTam5orBZ/b19sHECEiG2w8k4I/CrCY93sz&#10;LI0/8ZqOm1iJDOFQogIbY1tKGbQlh2HoW+Ls7X3nMGbZVdJ0eMpw18hxUUykw5rzgsWWXizpn83B&#10;KVja1V6vPtpt/J7sDu96nHZfv0mpm0F6fgIRKcVr+L/9ZhTcPd5PR3C5k6+AnJ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7N7syAAAAN4AAAAPAAAAAAAAAAAAAAAAAJgCAABk&#10;cnMvZG93bnJldi54bWxQSwUGAAAAAAQABAD1AAAAjQMAAAAA&#10;" path="m,l557276,r,9525l,9525,,e" fillcolor="black" stroked="f" strokeweight="0">
                <v:stroke miterlimit="83231f" joinstyle="miter" endcap="square"/>
                <v:path arrowok="t" textboxrect="0,0,557276,9525"/>
              </v:shape>
              <v:shape id="Shape 49572" o:spid="_x0000_s108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U1cYA&#10;AADeAAAADwAAAGRycy9kb3ducmV2LnhtbESPQWsCMRSE74L/ITyhN80qVu1qFFELhZ7UCj2+bp6b&#10;xc3Lsknd1V/fFASPw8x8wyxWrS3FlWpfOFYwHCQgiDOnC84VfB3f+zMQPiBrLB2Tght5WC27nQWm&#10;2jW8p+sh5CJC2KeowIRQpVL6zJBFP3AVcfTOrrYYoqxzqWtsItyWcpQkE2mx4LhgsKKNoexy+LUK&#10;yh2dJvnPjnB2//w+FVOzbfatUi+9dj0HEagNz/Cj/aEVjN9epyP4vx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CU1cYAAADeAAAADwAAAAAAAAAAAAAAAACYAgAAZHJz&#10;L2Rvd25yZXYueG1sUEsFBgAAAAAEAAQA9QAAAIsDAAAAAA==&#10;" path="m,l4498086,r,9525l,9525,,e" fillcolor="black" stroked="f" strokeweight="0">
                <v:stroke miterlimit="83231f" joinstyle="miter" endcap="square"/>
                <v:path arrowok="t" textboxrect="0,0,4498086,9525"/>
              </v:shape>
              <v:shape id="Shape 49573" o:spid="_x0000_s108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LlAMgA&#10;AADeAAAADwAAAGRycy9kb3ducmV2LnhtbESPQWsCMRSE74X+h/AK3mq22tp2a5QiCKUUpVoPvb0m&#10;z83Szcu6iZr+eyMIPQ4z8w0znibXiAN1ofas4K5fgCDW3tRcKfhaz2+fQISIbLDxTAr+KMB0cn01&#10;xtL4I3/SYRUrkSEcSlRgY2xLKYO25DD0fUucva3vHMYsu0qaDo8Z7ho5KIqRdFhzXrDY0syS/l3t&#10;nYKFXW718qNdx5/RZv+uB2nzvUtK9W7S6wuISCn+hy/tN6Pg/vnhcQjnO/kKyMkJ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cuUAyAAAAN4AAAAPAAAAAAAAAAAAAAAAAJgCAABk&#10;cnMvZG93bnJldi54bWxQSwUGAAAAAAQABAD1AAAAjQMAAAAA&#10;" path="m,l557276,r,9525l,9525,,e" fillcolor="black" stroked="f" strokeweight="0">
                <v:stroke miterlimit="83231f" joinstyle="miter" endcap="square"/>
                <v:path arrowok="t" textboxrect="0,0,557276,9525"/>
              </v:shape>
              <v:rect id="Rectangle 46915" o:spid="_x0000_s109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4nsgA&#10;AADeAAAADwAAAGRycy9kb3ducmV2LnhtbESPT2vCQBTE7wW/w/KE3urG0oqJboLYFj3WP6DeHtln&#10;Esy+DdmtSfvpXaHgcZiZ3zDzrDe1uFLrKssKxqMIBHFudcWFgv3u62UKwnlkjbVlUvBLDrJ08DTH&#10;RNuON3Td+kIECLsEFZTeN4mULi/JoBvZhjh4Z9sa9EG2hdQtdgFuavkaRRNpsOKwUGJDy5Lyy/bH&#10;KFhNm8Vxbf+6ov48rQ7fh/hjF3ulnof9YgbCU+8f4f/2Wit4m8Tjd7jf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cXie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916" o:spid="_x0000_s109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m6cYA&#10;AADeAAAADwAAAGRycy9kb3ducmV2LnhtbESPQWvCQBSE70L/w/IK3nSjSDDRVaS16NGqoN4e2dck&#10;NPs2ZLcm+uvdguBxmJlvmPmyM5W4UuNKywpGwwgEcWZ1ybmC4+FrMAXhPLLGyjIpuJGD5eKtN8dU&#10;25a/6br3uQgQdikqKLyvUyldVpBBN7Q1cfB+bGPQB9nkUjfYBrip5DiKYmmw5LBQYE0fBWW/+z+j&#10;YDOtV+etvbd5tb5sTrtT8nlIvFL99241A+Gp86/ws73VCiZxMorh/06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Pm6cYAAADeAAAADwAAAAAAAAAAAAAAAACYAgAAZHJz&#10;L2Rvd25yZXYueG1sUEsFBgAAAAAEAAQA9QAAAIsDA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919" o:spid="_x0000_s109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ym8cA&#10;AADeAAAADwAAAGRycy9kb3ducmV2LnhtbESPT2vCQBTE74V+h+UVvNWNRcRE1xD6Bz2qKaTeHtnX&#10;JDT7NmS3JvrpXaHQ4zAzv2HW6WhacabeNZYVzKYRCOLS6oYrBZ/5x/MShPPIGlvLpOBCDtLN48Ma&#10;E20HPtD56CsRIOwSVFB73yVSurImg25qO+LgfdveoA+yr6TucQhw08qXKFpIgw2HhRo7eq2p/Dn+&#10;GgXbZZd97ex1qNr307bYF/FbHnulJk9jtgLhafT/4b/2TiuYL+JZDPc74Qr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8cpv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917" o:spid="_x0000_s109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csgA&#10;AADeAAAADwAAAGRycy9kb3ducmV2LnhtbESPW2vCQBSE3wv9D8sp+FY3lqImZiPSC/ropaC+HbLH&#10;JDR7NmRXk/rrXUHo4zAz3zDpvDe1uFDrKssKRsMIBHFudcWFgp/d9+sUhPPIGmvLpOCPHMyz56cU&#10;E2073tBl6wsRIOwSVFB63yRSurwkg25oG+LgnWxr0AfZFlK32AW4qeVbFI2lwYrDQokNfZSU/27P&#10;RsFy2iwOK3vtivrruNyv9/HnLvZKDV76xQyEp97/hx/tlVbwPo5HE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70Ny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918" o:spid="_x0000_s109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XAMMA&#10;AADeAAAADwAAAGRycy9kb3ducmV2LnhtbERPy4rCMBTdD/gP4QruxlQRsdUo4gNdzqig7i7NtS02&#10;N6WJtvr1k8WAy8N5zxatKcWTaldYVjDoRyCIU6sLzhScjtvvCQjnkTWWlknBixws5p2vGSbaNvxL&#10;z4PPRAhhl6CC3PsqkdKlORl0fVsRB+5ma4M+wDqTusYmhJtSDqNoLA0WHBpyrGiVU3o/PIyC3aRa&#10;Xvb23WTl5ro7/5zj9TH2SvW67XIKwlPrP+J/914rGI3jQdgb7oQr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DXAMMAAADeAAAADwAAAAAAAAAAAAAAAACYAgAAZHJzL2Rv&#10;d25yZXYueG1sUEsFBgAAAAAEAAQA9QAAAIgDA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914" o:spid="_x0000_s109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X6yvFAAAA3gAAAA8AAABkcnMvZG93bnJldi54bWxEj81qwzAQhO+FvoPYQm+NnGJM40QJoeBi&#10;cmrzd16sjWVirYyl2E6fvioUehxm5htmtZlsKwbqfeNYwXyWgCCunG64VnA8FC9vIHxA1tg6JgV3&#10;8rBZPz6sMNdu5C8a9qEWEcI+RwUmhC6X0leGLPqZ64ijd3G9xRBlX0vd4xjhtpWvSZJJiw3HBYMd&#10;vRuqrvubVVAVnwWmQ1eebpnh5KMcz9+7Uannp2m7BBFoCv/hv3apFaTZYp7C7514Be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bF+srxQAAAN4AAAAPAAAAAAAAAAAAAAAA&#10;AJ8CAABkcnMvZG93bnJldi54bWxQSwUGAAAAAAQABAD3AAAAkQMAAAAA&#10;">
                <v:imagedata r:id="rId2" o:title=""/>
              </v:shape>
              <w10:wrap type="square" anchorx="page" anchory="page"/>
            </v:group>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9"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888" name="Group 46888"/>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68" name="Shape 49568"/>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69" name="Shape 49569"/>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70" name="Shape 49570"/>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893" name="Rectangle 46893"/>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894" name="Rectangle 46894"/>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897" name="Rectangle 46897"/>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895" name="Rectangle 46895"/>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896" name="Rectangle 46896"/>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4D326A">
                              <w:rPr>
                                <w:noProof/>
                                <w:color w:val="666666"/>
                                <w:sz w:val="14"/>
                              </w:rPr>
                              <w:t>24</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892" name="Picture 46892"/>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46888" o:spid="_x0000_s1096" style="position:absolute;left:0;text-align:left;margin-left:25pt;margin-top:739.2pt;width:502pt;height:37.8pt;z-index:251674624;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">
              <v:shape id="Shape 49568" o:spid="_x0000_s109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rMUA&#10;AADeAAAADwAAAGRycy9kb3ducmV2LnhtbERPTWsCMRC9F/ofwgi91azSLnY1ShEKpZSKWg/exmTc&#10;LG4m6yZq+u+bQ6HHx/ueLZJrxZX60HhWMBoWIIi1Nw3XCr63b48TECEiG2w9k4IfCrCY39/NsDL+&#10;xmu6bmItcgiHChXYGLtKyqAtOQxD3xFn7uh7hzHDvpamx1sOd60cF0UpHTacGyx2tLSkT5uLU/Bl&#10;V0e9+uy28VDuLh96nHb7c1LqYZBepyAipfgv/nO/GwVPL89l3pvv5Cs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GsxQAAAN4AAAAPAAAAAAAAAAAAAAAAAJgCAABkcnMv&#10;ZG93bnJldi54bWxQSwUGAAAAAAQABAD1AAAAigMAAAAA&#10;" path="m,l557276,r,9525l,9525,,e" fillcolor="black" stroked="f" strokeweight="0">
                <v:stroke miterlimit="83231f" joinstyle="miter" endcap="square"/>
                <v:path arrowok="t" textboxrect="0,0,557276,9525"/>
              </v:shape>
              <v:shape id="Shape 49569" o:spid="_x0000_s109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QecYA&#10;AADeAAAADwAAAGRycy9kb3ducmV2LnhtbESPQWvCQBSE7wX/w/IEb3VjsVFTV5FqodCTWqHH1+wz&#10;G8y+DdnVRH99tyB4HGbmG2a+7GwlLtT40rGC0TABQZw7XXKh4Hv/8TwF4QOyxsoxKbiSh+Wi9zTH&#10;TLuWt3TZhUJECPsMFZgQ6kxKnxuy6IeuJo7e0TUWQ5RNIXWDbYTbSr4kSSotlhwXDNb0big/7c5W&#10;QbWhQ1r8bgint6+fQzkx63bbKTXod6s3EIG68Ajf259awXj2ms7g/06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2QecYAAADeAAAADwAAAAAAAAAAAAAAAACYAgAAZHJz&#10;L2Rvd25yZXYueG1sUEsFBgAAAAAEAAQA9QAAAIsDAAAAAA==&#10;" path="m,l4498086,r,9525l,9525,,e" fillcolor="black" stroked="f" strokeweight="0">
                <v:stroke miterlimit="83231f" joinstyle="miter" endcap="square"/>
                <v:path arrowok="t" textboxrect="0,0,4498086,9525"/>
              </v:shape>
              <v:shape id="Shape 49570" o:spid="_x0000_s109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7d8cA&#10;AADeAAAADwAAAGRycy9kb3ducmV2LnhtbESPy2oCMRSG94W+QziF7mqmUq2ORikFoRSp1MvC3TE5&#10;ToZOTsZJ1PTtm4XQ5c9/45vOk2vEhbpQe1bw3CtAEGtvaq4UbDeLpxGIEJENNp5JwS8FmM/u76ZY&#10;Gn/lb7qsYyXyCIcSFdgY21LKoC05DD3fEmfv6DuHMcuukqbDax53jewXxVA6rDk/WGzp3ZL+WZ+d&#10;gi+7OurVst3Ew3B3/tT9tNufklKPD+ltAiJSiv/hW/vDKHgZD14zQMbJKC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e3fHAAAA3gAAAA8AAAAAAAAAAAAAAAAAmAIAAGRy&#10;cy9kb3ducmV2LnhtbFBLBQYAAAAABAAEAPUAAACMAwAAAAA=&#10;" path="m,l557276,r,9525l,9525,,e" fillcolor="black" stroked="f" strokeweight="0">
                <v:stroke miterlimit="83231f" joinstyle="miter" endcap="square"/>
                <v:path arrowok="t" textboxrect="0,0,557276,9525"/>
              </v:shape>
              <v:rect id="Rectangle 46893" o:spid="_x0000_s110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JtscA&#10;AADeAAAADwAAAGRycy9kb3ducmV2LnhtbESPQWvCQBSE74L/YXmCN93YFkmiq4ht0WPVgvX2yL4m&#10;odm3Ibua6K93hYLHYWa+YebLzlTiQo0rLSuYjCMQxJnVJecKvg+foxiE88gaK8uk4EoOlot+b46p&#10;ti3v6LL3uQgQdikqKLyvUyldVpBBN7Y1cfB+bWPQB9nkUjfYBrip5EsUTaXBksNCgTWtC8r+9mej&#10;YBPXq5+tvbV59XHaHL+Oyfsh8UoNB91qBsJT55/h//ZWK3ibxskr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mSbb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894" o:spid="_x0000_s110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wscA&#10;AADeAAAADwAAAGRycy9kb3ducmV2LnhtbESPQWvCQBSE74X+h+UVequbikgSXUVqix7VCOrtkX1N&#10;QrNvQ3Zror/eFQSPw8x8w0znvanFmVpXWVbwOYhAEOdWV1wo2Gc/HzEI55E11pZJwYUczGevL1NM&#10;te14S+edL0SAsEtRQel9k0rp8pIMuoFtiIP3a1uDPsi2kLrFLsBNLYdRNJYGKw4LJTb0VVL+t/s3&#10;ClZxsziu7bUr6u/T6rA5JMss8Uq9v/WLCQhPvX+GH+21VjAax8kI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P0cL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897" o:spid="_x0000_s110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1PtccA&#10;AADeAAAADwAAAGRycy9kb3ducmV2LnhtbESPQWvCQBSE70L/w/IK3nRTEZtEV5Gq6LFVQb09ss8k&#10;mH0bsquJ/fXdQqHHYWa+YWaLzlTiQY0rLSt4G0YgiDOrS84VHA+bQQzCeWSNlWVS8CQHi/lLb4ap&#10;ti1/0WPvcxEg7FJUUHhfp1K6rCCDbmhr4uBdbWPQB9nkUjfYBrip5CiKJtJgyWGhwJo+Cspu+7tR&#10;sI3r5Xlnv9u8Wl+2p89TsjokXqn+a7ecgvDU+f/wX3unFYwncfIO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dT7X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895" o:spid="_x0000_s110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0WccA&#10;AADeAAAADwAAAGRycy9kb3ducmV2LnhtbESPQWvCQBSE74L/YXmCN91YWkmiq4ht0WPVgvX2yL4m&#10;odm3Ibua6K93hYLHYWa+YebLzlTiQo0rLSuYjCMQxJnVJecKvg+foxiE88gaK8uk4EoOlot+b46p&#10;ti3v6LL3uQgQdikqKLyvUyldVpBBN7Y1cfB+bWPQB9nkUjfYBrip5EsUTaXBksNCgTWtC8r+9mej&#10;YBPXq5+tvbV59XHaHL+Oyfsh8UoNB91qBsJT55/h//ZWK3idxskb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DdFn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896" o:spid="_x0000_s110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qLscA&#10;AADeAAAADwAAAGRycy9kb3ducmV2LnhtbESPQWvCQBSE74L/YXlCb7ppKSGJboJoix5bLdjeHtln&#10;Epp9G7JbE/313YLQ4zAz3zCrYjStuFDvGssKHhcRCOLS6oYrBR/H13kCwnlkja1lUnAlB0U+naww&#10;03bgd7ocfCUChF2GCmrvu0xKV9Zk0C1sRxy8s+0N+iD7SuoehwA3rXyKolgabDgs1NjRpqby+/Bj&#10;FOySbv25t7ehal++dqe3U7o9pl6ph9m4XoLwNPr/8L291wqe4ySN4e9Ou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R6i7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4D326A">
                        <w:rPr>
                          <w:noProof/>
                          <w:color w:val="666666"/>
                          <w:sz w:val="14"/>
                        </w:rPr>
                        <w:t>24</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92" o:spid="_x0000_s110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A2gPGAAAA3gAAAA8AAABkcnMvZG93bnJldi54bWxEj0FrwkAUhO8F/8PyhN6aTUWCTV2lCJHg&#10;qVXb8yP7zAazb0N2TVJ/fbdQ6HGYmW+Y9XayrRio941jBc9JCoK4crrhWsH5VDytQPiArLF1TAq+&#10;ycN2M3tYY67dyB80HEMtIoR9jgpMCF0upa8MWfSJ64ijd3G9xRBlX0vd4xjhtpWLNM2kxYbjgsGO&#10;doaq6/FmFVTFe4HLoSs/b5nhdF+OX/fDqNTjfHp7BRFoCv/hv3apFSyz1csCfu/EK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IDaA8YAAADeAAAADwAAAAAAAAAAAAAA&#10;AACfAgAAZHJzL2Rvd25yZXYueG1sUEsFBgAAAAAEAAQA9wAAAJIDAAAAAA==&#10;">
                <v:imagedata r:id="rId2" o:title=""/>
              </v:shape>
              <w10:wrap type="square" anchorx="page" anchory="page"/>
            </v:group>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9"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866" name="Group 46866"/>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65" name="Shape 49565"/>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66" name="Shape 49566"/>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67" name="Shape 49567"/>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871" name="Rectangle 46871"/>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872" name="Rectangle 46872"/>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875" name="Rectangle 46875"/>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873" name="Rectangle 46873"/>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874" name="Rectangle 46874"/>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870" name="Picture 46870"/>
                        <pic:cNvPicPr/>
                      </pic:nvPicPr>
                      <pic:blipFill>
                        <a:blip r:embed="rId1"/>
                        <a:stretch>
                          <a:fillRect/>
                        </a:stretch>
                      </pic:blipFill>
                      <pic:spPr>
                        <a:xfrm>
                          <a:off x="0" y="0"/>
                          <a:ext cx="914400" cy="480060"/>
                        </a:xfrm>
                        <a:prstGeom prst="rect">
                          <a:avLst/>
                        </a:prstGeom>
                      </pic:spPr>
                    </pic:pic>
                  </wpg:wgp>
                </a:graphicData>
              </a:graphic>
            </wp:anchor>
          </w:drawing>
        </mc:Choice>
        <mc:Fallback xmlns:w15="http://schemas.microsoft.com/office/word/2012/wordml">
          <w:pict>
            <v:group id="Group 46866" o:spid="_x0000_s1106" style="position:absolute;left:0;text-align:left;margin-left:25pt;margin-top:739.2pt;width:502pt;height:37.8pt;z-index:251675648;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">
              <v:shape id="Shape 49565" o:spid="_x0000_s110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OMsgA&#10;AADeAAAADwAAAGRycy9kb3ducmV2LnhtbESPQWsCMRSE7wX/Q3hCbzVb0aXdGqUUClKkotZDb6/J&#10;c7N087LdRI3/vikUPA4z8w0zWyTXihP1ofGs4H5UgCDW3jRcK/jYvd49gAgR2WDrmRRcKMBiPriZ&#10;YWX8mTd02sZaZAiHChXYGLtKyqAtOQwj3xFn7+B7hzHLvpamx3OGu1aOi6KUDhvOCxY7erGkv7dH&#10;p+Ddrg96vep28avcH9/0OO0/f5JSt8P0/AQiUorX8H97aRRMHqflFP7u5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Dk4yyAAAAN4AAAAPAAAAAAAAAAAAAAAAAJgCAABk&#10;cnMvZG93bnJldi54bWxQSwUGAAAAAAQABAD1AAAAjQMAAAAA&#10;" path="m,l557276,r,9525l,9525,,e" fillcolor="black" stroked="f" strokeweight="0">
                <v:stroke miterlimit="83231f" joinstyle="miter" endcap="square"/>
                <v:path arrowok="t" textboxrect="0,0,557276,9525"/>
              </v:shape>
              <v:shape id="Shape 49566" o:spid="_x0000_s110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C8YA&#10;AADeAAAADwAAAGRycy9kb3ducmV2LnhtbESPT2vCQBTE74LfYXmF3nTTYlNNXUWqBcGT/8Dja/Y1&#10;G5p9G7JbE/30riD0OMzMb5jpvLOVOFPjS8cKXoYJCOLc6ZILBYf912AMwgdkjZVjUnAhD/NZvzfF&#10;TLuWt3TehUJECPsMFZgQ6kxKnxuy6IeuJo7ej2sshiibQuoG2wi3lXxNklRaLDkuGKzp01D+u/uz&#10;CqoVHdPie0U4vm5Ox/LdLNttp9TzU7f4ABGoC//hR3utFYwmb2kK9zvx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IEC8YAAADeAAAADwAAAAAAAAAAAAAAAACYAgAAZHJz&#10;L2Rvd25yZXYueG1sUEsFBgAAAAAEAAQA9QAAAIsDAAAAAA==&#10;" path="m,l4498086,r,9525l,9525,,e" fillcolor="black" stroked="f" strokeweight="0">
                <v:stroke miterlimit="83231f" joinstyle="miter" endcap="square"/>
                <v:path arrowok="t" textboxrect="0,0,4498086,9525"/>
              </v:shape>
              <v:shape id="Shape 49567" o:spid="_x0000_s110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13sgA&#10;AADeAAAADwAAAGRycy9kb3ducmV2LnhtbESPQUsDMRSE74L/ITzBm81a2lXXpqUIBSliaWsP3p7J&#10;62bp5mXdpG3896YgeBxm5htmMkuuFSfqQ+NZwf2gAEGsvWm4VvCxXdw9gggR2WDrmRT8UIDZ9Ppq&#10;gpXxZ17TaRNrkSEcKlRgY+wqKYO25DAMfEecvb3vHcYs+1qaHs8Z7lo5LIpSOmw4L1js6MWSPmyO&#10;TsG7Xe316q3bxq9yd1zqYdp9fielbm/S/BlEpBT/w3/tV6Ng9DQuH+ByJ18BOf0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kHXeyAAAAN4AAAAPAAAAAAAAAAAAAAAAAJgCAABk&#10;cnMvZG93bnJldi54bWxQSwUGAAAAAAQABAD1AAAAjQMAAAAA&#10;" path="m,l557276,r,9525l,9525,,e" fillcolor="black" stroked="f" strokeweight="0">
                <v:stroke miterlimit="83231f" joinstyle="miter" endcap="square"/>
                <v:path arrowok="t" textboxrect="0,0,557276,9525"/>
              </v:shape>
              <v:rect id="Rectangle 46871" o:spid="_x0000_s111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UoMcA&#10;AADeAAAADwAAAGRycy9kb3ducmV2LnhtbESPT2vCQBTE74LfYXlCb7pRRGPqKqIWPdY/YHt7ZF+T&#10;YPZtyG5N6qd3C4LHYWZ+w8yXrSnFjWpXWFYwHEQgiFOrC84UnE8f/RiE88gaS8uk4I8cLBfdzhwT&#10;bRs+0O3oMxEg7BJUkHtfJVK6NCeDbmAr4uD92NqgD7LOpK6xCXBTylEUTaTBgsNCjhWtc0qvx1+j&#10;YBdXq6+9vTdZuf3eXT4vs81p5pV667WrdxCeWv8KP9t7rWA8iadD+L8Tro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0lKD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872" o:spid="_x0000_s111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K18gA&#10;AADeAAAADwAAAGRycy9kb3ducmV2LnhtbESPT2vCQBTE7wW/w/KE3upGKTbGbES0RY/1D6i3R/aZ&#10;BLNvQ3Zr0n76bqHgcZiZ3zDpoje1uFPrKssKxqMIBHFudcWFguPh4yUG4TyyxtoyKfgmB4ts8JRi&#10;om3HO7rvfSEChF2CCkrvm0RKl5dk0I1sQxy8q20N+iDbQuoWuwA3tZxE0VQarDgslNjQqqT8tv8y&#10;CjZxszxv7U9X1O+XzenzNFsfZl6p52G/nIPw1PtH+L+91Qpep/HbBP7uhCsg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pgrX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875" o:spid="_x0000_s111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o8cA&#10;AADeAAAADwAAAGRycy9kb3ducmV2LnhtbESPQWvCQBSE70L/w/IK3nRTqRpTVxGr6NGqoN4e2dck&#10;NPs2ZFcT/fVdodDjMDPfMNN5a0pxo9oVlhW89SMQxKnVBWcKjod1LwbhPLLG0jIpuJOD+eylM8VE&#10;24a/6Lb3mQgQdgkqyL2vEildmpNB17cVcfC+bW3QB1lnUtfYBLgp5SCKRtJgwWEhx4qWOaU/+6tR&#10;sImrxXlrH01Wri6b0+40+TxMvFLd13bxAcJT6//Df+2tVvA+isdD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PkqP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873" o:spid="_x0000_s111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vTMcA&#10;AADeAAAADwAAAGRycy9kb3ducmV2LnhtbESPQWvCQBSE70L/w/IK3nRTKxpTVxGr6NGqoN4e2dck&#10;NPs2ZFcT/fVdodDjMDPfMNN5a0pxo9oVlhW89SMQxKnVBWcKjod1LwbhPLLG0jIpuJOD+eylM8VE&#10;24a/6Lb3mQgQdgkqyL2vEildmpNB17cVcfC+bW3QB1lnUtfYBLgp5SCKRtJgwWEhx4qWOaU/+6tR&#10;sImrxXlrH01Wri6b0+40+TxMvFLd13bxAcJT6//Df+2tVjAcxeN3eN4JV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qr0z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874" o:spid="_x0000_s111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3OMcA&#10;AADeAAAADwAAAGRycy9kb3ducmV2LnhtbESPQWvCQBSE70L/w/IK3nTTIhpTV5Gq6FFjwfb2yL4m&#10;odm3Ibua6K93BaHHYWa+YWaLzlTiQo0rLSt4G0YgiDOrS84VfB03gxiE88gaK8uk4EoOFvOX3gwT&#10;bVs+0CX1uQgQdgkqKLyvEyldVpBBN7Q1cfB+bWPQB9nkUjfYBrip5HsUjaXBksNCgTV9FpT9pWej&#10;YBvXy++dvbV5tf7Znvan6eo49Ur1X7vlBwhPnf8PP9s7rWA0jic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DNzj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70" o:spid="_x0000_s111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SBxXEAAAA3gAAAA8AAABkcnMvZG93bnJldi54bWxEj8tqwkAUhvcF32E4Qnd1YpEo0VGKkBK6&#10;8tauD5ljJjRzJmTGJO3TOwvB5c9/49vsRtuInjpfO1YwnyUgiEuna64UXM752wqED8gaG8ek4I88&#10;7LaTlw1m2g18pP4UKhFH2GeowITQZlL60pBFP3MtcfSurrMYouwqqTsc4rht5HuSpNJizfHBYEt7&#10;Q+Xv6WYVlPkhx0XfFt+31HDyWQw//1+DUq/T8WMNItAYnuFHu9AKFulqGQEiTkQBu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SBxXEAAAA3gAAAA8AAAAAAAAAAAAAAAAA&#10;nwIAAGRycy9kb3ducmV2LnhtbFBLBQYAAAAABAAEAPcAAACQAw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8021" w:firstLine="0"/>
      <w:jc w:val="left"/>
    </w:pPr>
    <w:r>
      <w:rPr>
        <w:noProof/>
      </w:rPr>
      <w:drawing>
        <wp:anchor distT="0" distB="0" distL="114300" distR="114300" simplePos="0" relativeHeight="251659264" behindDoc="0" locked="0" layoutInCell="1" allowOverlap="0">
          <wp:simplePos x="0" y="0"/>
          <wp:positionH relativeFrom="page">
            <wp:posOffset>317500</wp:posOffset>
          </wp:positionH>
          <wp:positionV relativeFrom="page">
            <wp:posOffset>9387840</wp:posOffset>
          </wp:positionV>
          <wp:extent cx="914400" cy="480060"/>
          <wp:effectExtent l="0" t="0" r="0" b="0"/>
          <wp:wrapSquare wrapText="bothSides"/>
          <wp:docPr id="1"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8021" w:firstLine="0"/>
      <w:jc w:val="left"/>
    </w:pPr>
    <w:r>
      <w:rPr>
        <w:noProof/>
      </w:rPr>
      <w:drawing>
        <wp:anchor distT="0" distB="0" distL="114300" distR="114300" simplePos="0" relativeHeight="251660288" behindDoc="0" locked="0" layoutInCell="1" allowOverlap="0">
          <wp:simplePos x="0" y="0"/>
          <wp:positionH relativeFrom="page">
            <wp:posOffset>317500</wp:posOffset>
          </wp:positionH>
          <wp:positionV relativeFrom="page">
            <wp:posOffset>9387840</wp:posOffset>
          </wp:positionV>
          <wp:extent cx="914400" cy="480060"/>
          <wp:effectExtent l="0" t="0" r="0" b="0"/>
          <wp:wrapSquare wrapText="bothSides"/>
          <wp:docPr id="2"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a:off x="0" y="0"/>
                    <a:ext cx="914400" cy="48006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782" name="Group 46782"/>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53" name="Shape 49553"/>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54" name="Shape 49554"/>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55" name="Shape 49555"/>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787" name="Rectangle 46787"/>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788" name="Rectangle 46788"/>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791" name="Rectangle 46791"/>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789" name="Rectangle 46789"/>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790" name="Rectangle 46790"/>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786" name="Picture 46786"/>
                        <pic:cNvPicPr/>
                      </pic:nvPicPr>
                      <pic:blipFill>
                        <a:blip r:embed="rId1"/>
                        <a:stretch>
                          <a:fillRect/>
                        </a:stretch>
                      </pic:blipFill>
                      <pic:spPr>
                        <a:xfrm>
                          <a:off x="0" y="0"/>
                          <a:ext cx="914400" cy="480060"/>
                        </a:xfrm>
                        <a:prstGeom prst="rect">
                          <a:avLst/>
                        </a:prstGeom>
                      </pic:spPr>
                    </pic:pic>
                  </wpg:wgp>
                </a:graphicData>
              </a:graphic>
            </wp:anchor>
          </w:drawing>
        </mc:Choice>
        <mc:Fallback xmlns:w15="http://schemas.microsoft.com/office/word/2012/wordml">
          <w:pict>
            <v:group id="Group 46782" o:spid="_x0000_s1026" style="position:absolute;left:0;text-align:left;margin-left:25pt;margin-top:739.2pt;width:502pt;height:37.8pt;z-index:251664384;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">
              <v:shape id="Shape 49553" o:spid="_x0000_s102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e5YMgA&#10;AADeAAAADwAAAGRycy9kb3ducmV2LnhtbESPT2sCMRTE70K/Q3iF3jRbW0W3RimFQiml4r+Dt9fk&#10;uVm6edluoqbfvhEKHoeZ+Q0zWyTXiBN1ofas4H5QgCDW3tRcKdhuXvsTECEiG2w8k4JfCrCY3/Rm&#10;WBp/5hWd1rESGcKhRAU2xraUMmhLDsPAt8TZO/jOYcyyq6Tp8JzhrpHDohhLhzXnBYstvVjS3+uj&#10;U/Bplwe9/Gg38Wu8O77rYdrtf5JSd7fp+QlEpBSv4f/2m1HwOB2NHuByJ18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x7lgyAAAAN4AAAAPAAAAAAAAAAAAAAAAAJgCAABk&#10;cnMvZG93bnJldi54bWxQSwUGAAAAAAQABAD1AAAAjQMAAAAA&#10;" path="m,l557276,r,9525l,9525,,e" fillcolor="black" stroked="f" strokeweight="0">
                <v:stroke miterlimit="83231f" joinstyle="miter" endcap="square"/>
                <v:path arrowok="t" textboxrect="0,0,557276,9525"/>
              </v:shape>
              <v:shape id="Shape 49554" o:spid="_x0000_s102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1WscA&#10;AADeAAAADwAAAGRycy9kb3ducmV2LnhtbESPS2vDMBCE74X+B7GB3ho5xXk5UUxpUyj0lBfkuLE2&#10;lom1MpYau/31VSGQ4zAz3zDLvLe1uFLrK8cKRsMEBHHhdMWlgv3u43kGwgdkjbVjUvBDHvLV48MS&#10;M+063tB1G0oRIewzVGBCaDIpfWHIoh+6hjh6Z9daDFG2pdQtdhFua/mSJBNpseK4YLChN0PFZftt&#10;FdRrOkzK05pw9vt1PFRT895teqWeBv3rAkSgPtzDt/anVpDOx+MU/u/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A9VrHAAAA3gAAAA8AAAAAAAAAAAAAAAAAmAIAAGRy&#10;cy9kb3ducmV2LnhtbFBLBQYAAAAABAAEAPUAAACMAwAAAAA=&#10;" path="m,l4498086,r,9525l,9525,,e" fillcolor="black" stroked="f" strokeweight="0">
                <v:stroke miterlimit="83231f" joinstyle="miter" endcap="square"/>
                <v:path arrowok="t" textboxrect="0,0,4498086,9525"/>
              </v:shape>
              <v:shape id="Shape 49555" o:spid="_x0000_s102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Ej8gA&#10;AADeAAAADwAAAGRycy9kb3ducmV2LnhtbESPQWsCMRSE74X+h/AKvdVsxZV2axQRBClFqdZDb6/J&#10;c7N087Juoqb/vhEKPQ4z8w0zmSXXijP1ofGs4HFQgCDW3jRcK/jYLR+eQISIbLD1TAp+KMBsensz&#10;wcr4C7/TeRtrkSEcKlRgY+wqKYO25DAMfEecvYPvHcYs+1qaHi8Z7lo5LIqxdNhwXrDY0cKS/t6e&#10;nIK13Rz05q3bxa/x/vSqh2n/eUxK3d+l+QuISCn+h//aK6Ng9FyWJVzv5Cs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YoSPyAAAAN4AAAAPAAAAAAAAAAAAAAAAAJgCAABk&#10;cnMvZG93bnJldi54bWxQSwUGAAAAAAQABAD1AAAAjQMAAAAA&#10;" path="m,l557276,r,9525l,9525,,e" fillcolor="black" stroked="f" strokeweight="0">
                <v:stroke miterlimit="83231f" joinstyle="miter" endcap="square"/>
                <v:path arrowok="t" textboxrect="0,0,557276,9525"/>
              </v:shape>
              <v:rect id="Rectangle 46787" o:spid="_x0000_s103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NPsgA&#10;AADeAAAADwAAAGRycy9kb3ducmV2LnhtbESPT2vCQBTE7wW/w/KE3upGKTGmWUX8gx6rFmxvj+xr&#10;Esy+DdnVpP30rlDocZiZ3zDZoje1uFHrKssKxqMIBHFudcWFgo/T9iUB4TyyxtoyKfghB4v54CnD&#10;VNuOD3Q7+kIECLsUFZTeN6mULi/JoBvZhjh437Y16INsC6lb7ALc1HISRbE0WHFYKLGhVUn55Xg1&#10;CnZJs/zc29+uqDdfu/P7ebY+zbxSz8N++QbCU+//w3/tvVbwGk+TKTzuhCs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E0+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788" o:spid="_x0000_s103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ZTMMA&#10;AADeAAAADwAAAGRycy9kb3ducmV2LnhtbERPTYvCMBC9C/sfwix409RFtFajyKrocVcX1NvQjG2x&#10;mZQm2uqv3xwEj4/3PVu0phR3ql1hWcGgH4EgTq0uOFPwd9j0YhDOI2ssLZOCBzlYzD86M0y0bfiX&#10;7nufiRDCLkEFufdVIqVLczLo+rYiDtzF1gZ9gHUmdY1NCDel/IqikTRYcGjIsaLvnNLr/mYUbONq&#10;edrZZ5OV6/P2+HOcrA4Tr1T3s11OQXhq/Vv8cu+0guFoHIe94U6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ZTMMAAADeAAAADwAAAAAAAAAAAAAAAACYAgAAZHJzL2Rv&#10;d25yZXYueG1sUEsFBgAAAAAEAAQA9QAAAIgDA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791" o:spid="_x0000_s103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zmDMgA&#10;AADeAAAADwAAAGRycy9kb3ducmV2LnhtbESPW2vCQBSE3wv9D8sp+FY3lqImZiPSC/ropaC+HbLH&#10;JDR7NmRXk/rrXUHo4zAz3zDpvDe1uFDrKssKRsMIBHFudcWFgp/d9+sUhPPIGmvLpOCPHMyz56cU&#10;E2073tBl6wsRIOwSVFB63yRSurwkg25oG+LgnWxr0AfZFlK32AW4qeVbFI2lwYrDQokNfZSU/27P&#10;RsFy2iwOK3vtivrruNyv9/HnLvZKDV76xQyEp97/hx/tlVbwPp7E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zOYM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789" o:spid="_x0000_s103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818cA&#10;AADeAAAADwAAAGRycy9kb3ducmV2LnhtbESPQWvCQBSE70L/w/IK3nRTEZtEV5Gq6LFVQb09ss8k&#10;mH0bsquJ/fXdQqHHYWa+YWaLzlTiQY0rLSt4G0YgiDOrS84VHA+bQQzCeWSNlWVS8CQHi/lLb4ap&#10;ti1/0WPvcxEg7FJUUHhfp1K6rCCDbmhr4uBdbWPQB9nkUjfYBrip5CiKJtJgyWGhwJo+Cspu+7tR&#10;sI3r5Xlnv9u8Wl+2p89TsjokXqn+a7ecgvDU+f/wX3unFYwn73E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jfNf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790" o:spid="_x0000_s103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Dl8UA&#10;AADeAAAADwAAAGRycy9kb3ducmV2LnhtbESPy4rCMBSG98K8QzgD7jQdEbXVKOIFXTo64Mzu0Bzb&#10;Ms1JaaKtPr1ZCC5//hvfbNGaUtyodoVlBV/9CARxanXBmYKf07Y3AeE8ssbSMim4k4PF/KMzw0Tb&#10;hr/pdvSZCCPsElSQe18lUro0J4Oubyvi4F1sbdAHWWdS19iEcVPKQRSNpMGCw0OOFa1ySv+PV6Ng&#10;N6mWv3v7aLJy87c7H87x+hR7pbqf7XIKwlPr3+FXe68VDEfjOAAEnIA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EOXxQAAAN4AAAAPAAAAAAAAAAAAAAAAAJgCAABkcnMv&#10;ZG93bnJldi54bWxQSwUGAAAAAAQABAD1AAAAigM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786" o:spid="_x0000_s103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W3ovFAAAA3gAAAA8AAABkcnMvZG93bnJldi54bWxEj81qwzAQhO+FvIPYQG+N3BJc40YJpeBi&#10;espvz4u1tUytlbEU283TR4FAj8PMfMOsNpNtxUC9bxwreF4kIIgrpxuuFRwPxVMGwgdkja1jUvBH&#10;Hjbr2cMKc+1G3tGwD7WIEPY5KjAhdLmUvjJk0S9cRxy9H9dbDFH2tdQ9jhFuW/mSJKm02HBcMNjR&#10;h6Hqd3+2CqpiW+By6MrTOTWcfJbj9+VrVOpxPr2/gQg0hf/wvV1qBcv0NUvhdideAb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1t6LxQAAAN4AAAAPAAAAAAAAAAAAAAAA&#10;AJ8CAABkcnMvZG93bnJldi54bWxQSwUGAAAAAAQABAD3AAAAkQMAAAAA&#10;">
                <v:imagedata r:id="rId2" o:title=""/>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760" name="Group 46760"/>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50" name="Shape 49550"/>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51" name="Shape 49551"/>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52" name="Shape 49552"/>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765" name="Rectangle 46765"/>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766" name="Rectangle 46766"/>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769" name="Rectangle 46769"/>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767" name="Rectangle 46767"/>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768" name="Rectangle 46768"/>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4D326A">
                              <w:rPr>
                                <w:noProof/>
                                <w:color w:val="666666"/>
                                <w:sz w:val="14"/>
                              </w:rPr>
                              <w:t>10</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764" name="Picture 46764"/>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46760" o:spid="_x0000_s1036" style="position:absolute;left:0;text-align:left;margin-left:25pt;margin-top:739.2pt;width:502pt;height:37.8pt;z-index:251665408;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">
              <v:shape id="Shape 49550" o:spid="_x0000_s103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UnF8YA&#10;AADeAAAADwAAAGRycy9kb3ducmV2LnhtbESPzWoCMRSF90LfIdxCd5pRqtTRKKVQKKVU1Lpwd02u&#10;k8HJzXQSNX37ZiG4PJw/vvkyuUZcqAu1ZwXDQQGCWHtTc6XgZ/vefwERIrLBxjMp+KMAy8VDb46l&#10;8Vde02UTK5FHOJSowMbYllIGbclhGPiWOHtH3zmMWXaVNB1e87hr5KgoJtJhzfnBYktvlvRpc3YK&#10;vu3qqFdf7TYeJrvzpx6l3f43KfX0mF5nICKleA/f2h9GwfN0PM4AGSej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UnF8YAAADeAAAADwAAAAAAAAAAAAAAAACYAgAAZHJz&#10;L2Rvd25yZXYueG1sUEsFBgAAAAAEAAQA9QAAAIsDAAAAAA==&#10;" path="m,l557276,r,9525l,9525,,e" fillcolor="black" stroked="f" strokeweight="0">
                <v:stroke miterlimit="83231f" joinstyle="miter" endcap="square"/>
                <v:path arrowok="t" textboxrect="0,0,557276,9525"/>
              </v:shape>
              <v:shape id="Shape 49551" o:spid="_x0000_s103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WwsYA&#10;AADeAAAADwAAAGRycy9kb3ducmV2LnhtbESPT2sCMRTE74LfITzBm2YV/3U1irQWhJ60FXp8bp6b&#10;xc3LskndbT99Iwgeh5n5DbPatLYUN6p94VjBaJiAIM6cLjhX8PX5PliA8AFZY+mYFPySh82621lh&#10;ql3DB7odQy4ihH2KCkwIVSqlzwxZ9ENXEUfv4mqLIco6l7rGJsJtKcdJMpMWC44LBit6NZRdjz9W&#10;Qbmj0yw/7wgXfx/fp2Ju3ppDq1S/126XIAK14Rl+tPdaweRlOh3B/U6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dWwsYAAADeAAAADwAAAAAAAAAAAAAAAACYAgAAZHJz&#10;L2Rvd25yZXYueG1sUEsFBgAAAAAEAAQA9QAAAIsDAAAAAA==&#10;" path="m,l4498086,r,9525l,9525,,e" fillcolor="black" stroked="f" strokeweight="0">
                <v:stroke miterlimit="83231f" joinstyle="miter" endcap="square"/>
                <v:path arrowok="t" textboxrect="0,0,4498086,9525"/>
              </v:shape>
              <v:shape id="Shape 49552" o:spid="_x0000_s103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sc+8gA&#10;AADeAAAADwAAAGRycy9kb3ducmV2LnhtbESPQWsCMRSE7wX/Q3hCbzXbRaXdGqUUBClFqdZDb6/J&#10;c7N087Juoqb/vhEKPQ4z8w0zWyTXijP1ofGs4H5UgCDW3jRcK/jYLe8eQISIbLD1TAp+KMBiPriZ&#10;YWX8hd/pvI21yBAOFSqwMXaVlEFbchhGviPO3sH3DmOWfS1Nj5cMd60si2IqHTacFyx29GJJf29P&#10;TsHabg5689bt4td0f3rVZdp/HpNSt8P0/AQiUor/4b/2yigYP04mJVzv5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ixz7yAAAAN4AAAAPAAAAAAAAAAAAAAAAAJgCAABk&#10;cnMvZG93bnJldi54bWxQSwUGAAAAAAQABAD1AAAAjQMAAAAA&#10;" path="m,l557276,r,9525l,9525,,e" fillcolor="black" stroked="f" strokeweight="0">
                <v:stroke miterlimit="83231f" joinstyle="miter" endcap="square"/>
                <v:path arrowok="t" textboxrect="0,0,557276,9525"/>
              </v:shape>
              <v:rect id="Rectangle 46765" o:spid="_x0000_s104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QKMgA&#10;AADeAAAADwAAAGRycy9kb3ducmV2LnhtbESPW2vCQBSE3wv+h+UU+lY3LTXVmFWkF/TRSyHt2yF7&#10;TILZsyG7NdFf7wqCj8PMfMOk897U4kitqywreBlGIIhzqysuFPzsvp/HIJxH1lhbJgUncjCfDR5S&#10;TLTteEPHrS9EgLBLUEHpfZNI6fKSDLqhbYiDt7etQR9kW0jdYhfgppavURRLgxWHhRIb+igpP2z/&#10;jYLluFn8ruy5K+qvv2W2ziafu4lX6umxX0xBeOr9PXxrr7SCt/g9HsH1TrgCcnY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IpAo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766" o:spid="_x0000_s104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OX8cA&#10;AADeAAAADwAAAGRycy9kb3ducmV2LnhtbESPQWvCQBSE74X+h+UVvDWbSokxuorUih6tFlJvj+xr&#10;Epp9G7Krif31XUHocZiZb5j5cjCNuFDnassKXqIYBHFhdc2lgs/j5jkF4TyyxsYyKbiSg+Xi8WGO&#10;mbY9f9Dl4EsRIOwyVFB532ZSuqIigy6yLXHwvm1n0AfZlVJ32Ae4aeQ4jhNpsOawUGFLbxUVP4ez&#10;UbBN29XXzv72ZfN+2ub7fLo+Tr1So6dhNQPhafD/4Xt7pxW8JpMkgdudcAX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wDl/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769" o:spid="_x0000_s104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LccA&#10;AADeAAAADwAAAGRycy9kb3ducmV2LnhtbESPQWvCQBSE7wX/w/KE3urGIqmJ2YhYix5bFdTbI/tM&#10;gtm3Ibs1aX99t1DocZiZb5hsOZhG3KlztWUF00kEgriwuuZSwfHw9jQH4TyyxsYyKfgiB8t89JBh&#10;qm3PH3Tf+1IECLsUFVTet6mUrqjIoJvYljh4V9sZ9EF2pdQd9gFuGvkcRbE0WHNYqLCldUXFbf9p&#10;FGzn7eq8s9992Wwu29P7KXk9JF6px/GwWoDwNPj/8F97pxXM4pc4gd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vmi3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767" o:spid="_x0000_s104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rxMgA&#10;AADeAAAADwAAAGRycy9kb3ducmV2LnhtbESPT2vCQBTE74V+h+UVvNVNi8QYsxGpFj36p6DeHtln&#10;Epp9G7Jbk/bTdwtCj8PM/IbJFoNpxI06V1tW8DKOQBAXVtdcKvg4vj8nIJxH1thYJgXf5GCRPz5k&#10;mGrb855uB1+KAGGXooLK+zaV0hUVGXRj2xIH72o7gz7IrpS6wz7ATSNfoyiWBmsOCxW29FZR8Xn4&#10;Mgo2Sbs8b+1PXzbry+a0O81Wx5lXavQ0LOcgPA3+P3xvb7WCSTyNp/B3J1wBmf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vKvE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768" o:spid="_x0000_s104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tsUA&#10;AADeAAAADwAAAGRycy9kb3ducmV2LnhtbERPTWvCQBC9F/wPywi91U2lpBpdRWxLctREsL0N2TEJ&#10;zc6G7Nak/fXuoeDx8b7X29G04kq9aywreJ5FIIhLqxuuFJyKj6cFCOeRNbaWScEvOdhuJg9rTLQd&#10;+EjX3FcihLBLUEHtfZdI6cqaDLqZ7YgDd7G9QR9gX0nd4xDCTSvnURRLgw2Hhho72tdUfuc/RkG6&#10;6Hafmf0bqvb9Kz0fzsu3YumVepyOuxUIT6O/i//dmVbwEr/GYW+4E6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z+2xQAAAN4AAAAPAAAAAAAAAAAAAAAAAJgCAABkcnMv&#10;ZG93bnJldi54bWxQSwUGAAAAAAQABAD1AAAAigM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4D326A">
                        <w:rPr>
                          <w:noProof/>
                          <w:color w:val="666666"/>
                          <w:sz w:val="14"/>
                        </w:rPr>
                        <w:t>10</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764" o:spid="_x0000_s104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EA53GAAAA3gAAAA8AAABkcnMvZG93bnJldi54bWxEj0FrwkAUhO+F/oflFXqrGyXEEl1FhJTQ&#10;U2tbz4/sMxvMvg3ZNUn99W6h4HGYmW+Y9XayrRio941jBfNZAoK4crrhWsH3V/HyCsIHZI2tY1Lw&#10;Sx62m8eHNebajfxJwyHUIkLY56jAhNDlUvrKkEU/cx1x9E6utxii7Gupexwj3LZykSSZtNhwXDDY&#10;0d5QdT5crIKq+CgwHbry55IZTt7K8Xh9H5V6fpp2KxCBpnAP/7dLrSDNllkKf3fiFZCb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0QDncYAAADeAAAADwAAAAAAAAAAAAAA&#10;AACfAgAAZHJzL2Rvd25yZXYueG1sUEsFBgAAAAAEAAQA9wAAAJIDAAAAAA==&#10;">
                <v:imagedata r:id="rId2" o:title=""/>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738" name="Group 46738"/>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47" name="Shape 49547"/>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48" name="Shape 49548"/>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49" name="Shape 49549"/>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743" name="Rectangle 46743"/>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744" name="Rectangle 46744"/>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747" name="Rectangle 46747"/>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745" name="Rectangle 46745"/>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746" name="Rectangle 46746"/>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742" name="Picture 46742"/>
                        <pic:cNvPicPr/>
                      </pic:nvPicPr>
                      <pic:blipFill>
                        <a:blip r:embed="rId1"/>
                        <a:stretch>
                          <a:fillRect/>
                        </a:stretch>
                      </pic:blipFill>
                      <pic:spPr>
                        <a:xfrm>
                          <a:off x="0" y="0"/>
                          <a:ext cx="914400" cy="480060"/>
                        </a:xfrm>
                        <a:prstGeom prst="rect">
                          <a:avLst/>
                        </a:prstGeom>
                      </pic:spPr>
                    </pic:pic>
                  </wpg:wgp>
                </a:graphicData>
              </a:graphic>
            </wp:anchor>
          </w:drawing>
        </mc:Choice>
        <mc:Fallback xmlns:w15="http://schemas.microsoft.com/office/word/2012/wordml">
          <w:pict>
            <v:group id="Group 46738" o:spid="_x0000_s1046" style="position:absolute;left:0;text-align:left;margin-left:25pt;margin-top:739.2pt;width:502pt;height:37.8pt;z-index:251666432;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">
              <v:shape id="Shape 49547" o:spid="_x0000_s104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pvsgA&#10;AADeAAAADwAAAGRycy9kb3ducmV2LnhtbESPQWsCMRSE74X+h/CE3mpWsdpujVIKQilFUeuht9fk&#10;uVm6eVk3UdN/b4RCj8PMfMNM58k14kRdqD0rGPQLEMTam5orBZ/bxf0jiBCRDTaeScEvBZjPbm+m&#10;WBp/5jWdNrESGcKhRAU2xraUMmhLDkPft8TZ2/vOYcyyq6Tp8JzhrpHDohhLhzXnBYstvVrSP5uj&#10;U7C0q71efbTb+D3eHd/1MO2+Dkmpu156eQYRKcX/8F/7zSgYPT2MJnC9k6+AnF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JSm+yAAAAN4AAAAPAAAAAAAAAAAAAAAAAJgCAABk&#10;cnMvZG93bnJldi54bWxQSwUGAAAAAAQABAD1AAAAjQMAAAAA&#10;" path="m,l557276,r,9525l,9525,,e" fillcolor="black" stroked="f" strokeweight="0">
                <v:stroke miterlimit="83231f" joinstyle="miter" endcap="square"/>
                <v:path arrowok="t" textboxrect="0,0,557276,9525"/>
              </v:shape>
              <v:shape id="Shape 49548" o:spid="_x0000_s104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pgsQA&#10;AADeAAAADwAAAGRycy9kb3ducmV2LnhtbERPy2rCQBTdF/oPwy10VycV6yM6iqgFwZVRweU1c82E&#10;Zu6EzNSk/XpnIbg8nPds0dlK3KjxpWMFn70EBHHudMmFguPh+2MMwgdkjZVjUvBHHhbz15cZptq1&#10;vKdbFgoRQ9inqMCEUKdS+tyQRd9zNXHkrq6xGCJsCqkbbGO4rWQ/SYbSYsmxwWBNK0P5T/ZrFVQb&#10;Og2Ly4Zw/L87n8qRWbf7Tqn3t245BRGoC0/xw73VCgaTr0HcG+/EK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aYLEAAAA3gAAAA8AAAAAAAAAAAAAAAAAmAIAAGRycy9k&#10;b3ducmV2LnhtbFBLBQYAAAAABAAEAPUAAACJAwAAAAA=&#10;" path="m,l4498086,r,9525l,9525,,e" fillcolor="black" stroked="f" strokeweight="0">
                <v:stroke miterlimit="83231f" joinstyle="miter" endcap="square"/>
                <v:path arrowok="t" textboxrect="0,0,4498086,9525"/>
              </v:shape>
              <v:shape id="Shape 49549" o:spid="_x0000_s104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YYV8cA&#10;AADeAAAADwAAAGRycy9kb3ducmV2LnhtbESPQWsCMRSE74X+h/AK3mq2oqJbo5RCQUqpqPXQ22vy&#10;3CzdvGw3UeO/NwXB4zAz3zCzRXKNOFIXas8KnvoFCGLtTc2Vgq/t2+MERIjIBhvPpOBMARbz+7sZ&#10;lsafeE3HTaxEhnAoUYGNsS2lDNqSw9D3LXH29r5zGLPsKmk6PGW4a+SgKMbSYc15wWJLr5b07+bg&#10;FHza1V6vPtpt/BnvDu96kHbff0mp3kN6eQYRKcVb+NpeGgXD6Wg4hf87+QrI+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2GFfHAAAA3gAAAA8AAAAAAAAAAAAAAAAAmAIAAGRy&#10;cy9kb3ducmV2LnhtbFBLBQYAAAAABAAEAPUAAACMAwAAAAA=&#10;" path="m,l557276,r,9525l,9525,,e" fillcolor="black" stroked="f" strokeweight="0">
                <v:stroke miterlimit="83231f" joinstyle="miter" endcap="square"/>
                <v:path arrowok="t" textboxrect="0,0,557276,9525"/>
              </v:shape>
              <v:rect id="Rectangle 46743" o:spid="_x0000_s105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xp8gA&#10;AADeAAAADwAAAGRycy9kb3ducmV2LnhtbESPQWvCQBSE70L/w/IKvemmrdgYXUVaRY82KVhvj+xr&#10;Epp9G7Krif76rlDwOMzMN8x82ZtanKl1lWUFz6MIBHFudcWFgq9sM4xBOI+ssbZMCi7kYLl4GMwx&#10;0bbjTzqnvhABwi5BBaX3TSKly0sy6Ea2IQ7ej20N+iDbQuoWuwA3tXyJook0WHFYKLGh95Ly3/Rk&#10;FGzjZvW9s9euqNfH7WF/mH5kU6/U02O/moHw1Pt7+L+90wrGk7fxK9zuhCs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MvGn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744" o:spid="_x0000_s105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p08cA&#10;AADeAAAADwAAAGRycy9kb3ducmV2LnhtbESPT2vCQBTE70K/w/IK3nTTEvwTXUWqoseqBfX2yD6T&#10;0OzbkF1N9NO7BaHHYWZ+w0znrSnFjWpXWFbw0Y9AEKdWF5wp+DmseyMQziNrLC2Tgjs5mM/eOlNM&#10;tG14R7e9z0SAsEtQQe59lUjp0pwMur6tiIN3sbVBH2SdSV1jE+CmlJ9RNJAGCw4LOVb0lVP6u78a&#10;BZtRtTht7aPJytV5c/w+jpeHsVeq+94uJiA8tf4//GpvtYJ4MIxj+LsTro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badP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747" o:spid="_x0000_s105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3pMgA&#10;AADeAAAADwAAAGRycy9kb3ducmV2LnhtbESPQWvCQBSE7wX/w/IEb3VjCTFGVxFr0WOrgnp7ZF+T&#10;0OzbkN0maX99t1DocZiZb5jVZjC16Kh1lWUFs2kEgji3uuJCweX88piCcB5ZY22ZFHyRg8169LDC&#10;TNue36g7+UIECLsMFZTeN5mULi/JoJvahjh477Y16INsC6lb7APc1PIpihJpsOKwUGJDu5Lyj9On&#10;UXBIm+3taL/7ot7fD9fX6+L5vPBKTcbDdgnC0+D/w3/to1YQJ/N4Dr93whW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Cfek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745" o:spid="_x0000_s105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MSMgA&#10;AADeAAAADwAAAGRycy9kb3ducmV2LnhtbESPW2vCQBSE3wv+h+UIvtWNYr1EV5FW0cd6AfXtkD0m&#10;wezZkF1N2l/vFoQ+DjPzDTNbNKYQD6pcbllBrxuBIE6szjlVcDys38cgnEfWWFgmBT/kYDFvvc0w&#10;1rbmHT32PhUBwi5GBZn3ZSylSzIy6Lq2JA7e1VYGfZBVKnWFdYCbQvajaCgN5hwWMizpM6Pktr8b&#10;BZtxuTxv7W+dFqvL5vR9mnwdJl6pTrtZTkF4avx/+NXeagWD4WjwAX93whWQ8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l8xI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746" o:spid="_x0000_s105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SP8cA&#10;AADeAAAADwAAAGRycy9kb3ducmV2LnhtbESPT2vCQBTE70K/w/IK3nTTIjGmriJV0aN/Cra3R/Y1&#10;Cc2+DdnVRD+9Kwg9DjPzG2Y670wlLtS40rKCt2EEgjizuuRcwddxPUhAOI+ssbJMCq7kYD576U0x&#10;1bblPV0OPhcBwi5FBYX3dSqlywoy6Ia2Jg7er20M+iCbXOoG2wA3lXyPolgaLDksFFjTZ0HZ3+Fs&#10;FGySevG9tbc2r1Y/m9PuNFkeJ16p/mu3+ADhqfP/4Wd7qxWM4vEoh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FUj/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742" o:spid="_x0000_s105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UYhLGAAAA3gAAAA8AAABkcnMvZG93bnJldi54bWxEj0FrwkAUhO8F/8PyhN7qRgmpRFcpQkrw&#10;1Krt+ZF9ZkOzb0N2TWJ/fbdQ6HGYmW+Y7X6yrRio941jBctFAoK4crrhWsHlXDytQfiArLF1TAru&#10;5GG/mz1sMddu5HcaTqEWEcI+RwUmhC6X0leGLPqF64ijd3W9xRBlX0vd4xjhtpWrJMmkxYbjgsGO&#10;Doaqr9PNKqiKtwLToSs/bpnh5LUcP7+Po1KP8+llAyLQFP7Df+1SK0iz53QFv3fiFZC7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FRiEsYAAADeAAAADwAAAAAAAAAAAAAA&#10;AACfAgAAZHJzL2Rvd25yZXYueG1sUEsFBgAAAAAEAAQA9wAAAJIDAAAAAA==&#10;">
                <v:imagedata r:id="rId2" o:title=""/>
              </v:shape>
              <w10:wrap type="square" anchorx="page" anchory="page"/>
            </v:group>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843" name="Group 46843"/>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62" name="Shape 49562"/>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63" name="Shape 49563"/>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64" name="Shape 49564"/>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848" name="Rectangle 46848"/>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849" name="Rectangle 46849"/>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852" name="Rectangle 46852"/>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850" name="Rectangle 46850"/>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851" name="Rectangle 46851"/>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847" name="Picture 46847"/>
                        <pic:cNvPicPr/>
                      </pic:nvPicPr>
                      <pic:blipFill>
                        <a:blip r:embed="rId1"/>
                        <a:stretch>
                          <a:fillRect/>
                        </a:stretch>
                      </pic:blipFill>
                      <pic:spPr>
                        <a:xfrm>
                          <a:off x="0" y="0"/>
                          <a:ext cx="914400" cy="480060"/>
                        </a:xfrm>
                        <a:prstGeom prst="rect">
                          <a:avLst/>
                        </a:prstGeom>
                      </pic:spPr>
                    </pic:pic>
                  </wpg:wgp>
                </a:graphicData>
              </a:graphic>
            </wp:anchor>
          </w:drawing>
        </mc:Choice>
        <mc:Fallback xmlns:w15="http://schemas.microsoft.com/office/word/2012/wordml">
          <w:pict>
            <v:group id="Group 46843" o:spid="_x0000_s1056" style="position:absolute;left:0;text-align:left;margin-left:25pt;margin-top:739.2pt;width:502pt;height:37.8pt;z-index:251667456;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">
              <v:shape id="Shape 49562" o:spid="_x0000_s105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WRsgA&#10;AADeAAAADwAAAGRycy9kb3ducmV2LnhtbESPQUsDMRSE74L/IbyCN5vtoouuTYsIgoi0tLWH3l6T&#10;183i5mXdpG3896YgeBxm5htmOk+uEycaQutZwWRcgCDW3rTcKPjcvN4+gAgR2WDnmRT8UID57Ppq&#10;irXxZ17RaR0bkSEcalRgY+xrKYO25DCMfU+cvYMfHMYsh0aaAc8Z7jpZFkUlHbacFyz29GJJf62P&#10;TsHCLg96+dFv4r7aHt91mba776TUzSg9P4GIlOJ/+K/9ZhTcPd5XJVzu5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59ZGyAAAAN4AAAAPAAAAAAAAAAAAAAAAAJgCAABk&#10;cnMvZG93bnJldi54bWxQSwUGAAAAAAQABAD1AAAAjQMAAAAA&#10;" path="m,l557276,r,9525l,9525,,e" fillcolor="black" stroked="f" strokeweight="0">
                <v:stroke miterlimit="83231f" joinstyle="miter" endcap="square"/>
                <v:path arrowok="t" textboxrect="0,0,557276,9525"/>
              </v:shape>
              <v:shape id="Shape 49563" o:spid="_x0000_s105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nk8cA&#10;AADeAAAADwAAAGRycy9kb3ducmV2LnhtbESPT2vCQBTE74V+h+UVvNWNtUaNrlJaC4In/4HHZ/aZ&#10;Dc2+DdmtSfvpuwXB4zAzv2Hmy85W4kqNLx0rGPQTEMS50yUXCg77z+cJCB+QNVaOScEPeVguHh/m&#10;mGnX8pauu1CICGGfoQITQp1J6XNDFn3f1cTRu7jGYoiyKaRusI1wW8mXJEmlxZLjgsGa3g3lX7tv&#10;q6Ba0TEtzivCye/mdCzH5qPddkr1nrq3GYhAXbiHb+21VvA6HaVD+L8Tr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Fp5PHAAAA3gAAAA8AAAAAAAAAAAAAAAAAmAIAAGRy&#10;cy9kb3ducmV2LnhtbFBLBQYAAAAABAAEAPUAAACMAwAAAAA=&#10;" path="m,l4498086,r,9525l,9525,,e" fillcolor="black" stroked="f" strokeweight="0">
                <v:stroke miterlimit="83231f" joinstyle="miter" endcap="square"/>
                <v:path arrowok="t" textboxrect="0,0,4498086,9525"/>
              </v:shape>
              <v:shape id="Shape 49564" o:spid="_x0000_s105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rqcgA&#10;AADeAAAADwAAAGRycy9kb3ducmV2LnhtbESPQWsCMRSE74X+h/AK3mq2oku7NYoIBSmlotZDb6/J&#10;c7N087LdRI3/vikUPA4z8w0znSfXihP1ofGs4GFYgCDW3jRcK/jYvdw/gggR2WDrmRRcKMB8dnsz&#10;xcr4M2/otI21yBAOFSqwMXaVlEFbchiGviPO3sH3DmOWfS1Nj+cMd60cFUUpHTacFyx2tLSkv7dH&#10;p+Ddrg96/dbt4le5P77qUdp//iSlBndp8QwiUorX8H97ZRSMnyblGP7u5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QuupyAAAAN4AAAAPAAAAAAAAAAAAAAAAAJgCAABk&#10;cnMvZG93bnJldi54bWxQSwUGAAAAAAQABAD1AAAAjQMAAAAA&#10;" path="m,l557276,r,9525l,9525,,e" fillcolor="black" stroked="f" strokeweight="0">
                <v:stroke miterlimit="83231f" joinstyle="miter" endcap="square"/>
                <v:path arrowok="t" textboxrect="0,0,557276,9525"/>
              </v:shape>
              <v:rect id="Rectangle 46848" o:spid="_x0000_s106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L3gMMA&#10;AADeAAAADwAAAGRycy9kb3ducmV2LnhtbERPy4rCMBTdD/gP4QruxlQRqdUo4gNdjg9Qd5fm2hab&#10;m9JE25mvnywEl4fzni1aU4oX1a6wrGDQj0AQp1YXnCk4n7bfMQjnkTWWlknBLzlYzDtfM0y0bfhA&#10;r6PPRAhhl6CC3PsqkdKlORl0fVsRB+5ua4M+wDqTusYmhJtSDqNoLA0WHBpyrGiVU/o4Po2CXVwt&#10;r3v712Tl5ra7/Fwm69PEK9XrtsspCE+t/4jf7r1WMBrHo7A33AlX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L3gMMAAADeAAAADwAAAAAAAAAAAAAAAACYAgAAZHJzL2Rv&#10;d25yZXYueG1sUEsFBgAAAAAEAAQA9QAAAIgDA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849" o:spid="_x0000_s106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SG8cA&#10;AADeAAAADwAAAGRycy9kb3ducmV2LnhtbESPQWvCQBSE74X+h+UVequbikgSXUVqix7VCOrtkX1N&#10;QrNvQ3Zror/eFQSPw8x8w0znvanFmVpXWVbwOYhAEOdWV1wo2Gc/HzEI55E11pZJwYUczGevL1NM&#10;te14S+edL0SAsEtRQel9k0rp8pIMuoFtiIP3a1uDPsi2kLrFLsBNLYdRNJYGKw4LJTb0VVL+t/s3&#10;ClZxsziu7bUr6u/T6rA5JMss8Uq9v/WLCQhPvX+GH+21VjAax6ME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uUhv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852" o:spid="_x0000_s106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Wt8gA&#10;AADeAAAADwAAAGRycy9kb3ducmV2LnhtbESPQWvCQBSE7wX/w/KE3upGaSWmriLakhw1Fmxvj+xr&#10;Esy+DdmtSfvrXUHocZiZb5jlejCNuFDnassKppMIBHFhdc2lgo/j+1MMwnlkjY1lUvBLDtar0cMS&#10;E217PtAl96UIEHYJKqi8bxMpXVGRQTexLXHwvm1n0AfZlVJ32Ae4aeQsiubSYM1hocKWthUV5/zH&#10;KEjjdvOZ2b++bN6+0tP+tNgdF16px/GweQXhafD/4Xs70wqe5/HLD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E1a3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850" o:spid="_x0000_s106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1tW8UA&#10;AADeAAAADwAAAGRycy9kb3ducmV2LnhtbESPy4rCMBSG98K8QzgD7jSdQaVWo8io6NIbOLM7NMe2&#10;THNSmmirT28Wgsuf/8Y3nbemFDeqXWFZwVc/AkGcWl1wpuB0XPdiEM4jaywtk4I7OZjPPjpTTLRt&#10;eE+3g89EGGGXoILc+yqR0qU5GXR9WxEH72Jrgz7IOpO6xiaMm1J+R9FIGiw4PORY0U9O6f/hahRs&#10;4mrxu7WPJitXf5vz7jxeHsdeqe5nu5iA8NT6d/jV3moFg1E8DAABJ6C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W1bxQAAAN4AAAAPAAAAAAAAAAAAAAAAAJgCAABkcnMv&#10;ZG93bnJldi54bWxQSwUGAAAAAAQABAD1AAAAigM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851" o:spid="_x0000_s106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wMcA&#10;AADeAAAADwAAAGRycy9kb3ducmV2LnhtbESPT2vCQBTE70K/w/IK3nRjUYnRVaRV9Oifgnp7ZJ9J&#10;aPZtyK4m+um7BaHHYWZ+w8wWrSnFnWpXWFYw6EcgiFOrC84UfB/XvRiE88gaS8uk4EEOFvO3zgwT&#10;bRve0/3gMxEg7BJUkHtfJVK6NCeDrm8r4uBdbW3QB1lnUtfYBLgp5UcUjaXBgsNCjhV95pT+HG5G&#10;wSauluetfTZZubpsTrvT5Os48Up139vlFISn1v+HX+2tVjAcx6MB/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ByMD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47" o:spid="_x0000_s106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XVdzFAAAA3gAAAA8AAABkcnMvZG93bnJldi54bWxEj81qwzAQhO+BvoPYQm+J3GLc4EQJpeBi&#10;emp+z4u1sUyslbEU2+3TV4VAj8PMfMOst5NtxUC9bxwreF4kIIgrpxuuFRwPxXwJwgdkja1jUvBN&#10;Hrabh9kac+1G3tGwD7WIEPY5KjAhdLmUvjJk0S9cRxy9i+sthij7Wuoexwi3rXxJkkxabDguGOzo&#10;3VB13d+sgqr4KjAduvJ0ywwnH+V4/vkclXp6nN5WIAJN4T98b5daQZot01f4uxOvgN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l1XcxQAAAN4AAAAPAAAAAAAAAAAAAAAA&#10;AJ8CAABkcnMvZG93bnJldi54bWxQSwUGAAAAAAQABAD3AAAAkQMAAAAA&#10;">
                <v:imagedata r:id="rId2" o:title=""/>
              </v:shape>
              <w10:wrap type="square" anchorx="page" anchory="pag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823" name="Group 46823"/>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59" name="Shape 49559"/>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60" name="Shape 49560"/>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61" name="Shape 49561"/>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828" name="Rectangle 46828"/>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829" name="Rectangle 46829"/>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832" name="Rectangle 46832"/>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830" name="Rectangle 46830"/>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831" name="Rectangle 46831"/>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4D326A">
                              <w:rPr>
                                <w:noProof/>
                                <w:color w:val="666666"/>
                                <w:sz w:val="14"/>
                              </w:rPr>
                              <w:t>21</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827" name="Picture 46827"/>
                        <pic:cNvPicPr/>
                      </pic:nvPicPr>
                      <pic:blipFill>
                        <a:blip r:embed="rId1"/>
                        <a:stretch>
                          <a:fillRect/>
                        </a:stretch>
                      </pic:blipFill>
                      <pic:spPr>
                        <a:xfrm>
                          <a:off x="0" y="0"/>
                          <a:ext cx="914400" cy="480060"/>
                        </a:xfrm>
                        <a:prstGeom prst="rect">
                          <a:avLst/>
                        </a:prstGeom>
                      </pic:spPr>
                    </pic:pic>
                  </wpg:wgp>
                </a:graphicData>
              </a:graphic>
            </wp:anchor>
          </w:drawing>
        </mc:Choice>
        <mc:Fallback>
          <w:pict>
            <v:group id="Group 46823" o:spid="_x0000_s1066" style="position:absolute;left:0;text-align:left;margin-left:25pt;margin-top:739.2pt;width:502pt;height:37.8pt;z-index:251668480;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">
              <v:shape id="Shape 49559" o:spid="_x0000_s106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isgA&#10;AADeAAAADwAAAGRycy9kb3ducmV2LnhtbESPT2sCMRTE7wW/Q3hCbzVbUamrUUqhIKVU/Hfw9kye&#10;m6Wbl+0mavrtm0Khx2FmfsPMl8k14kpdqD0reBwUIIi1NzVXCva714cnECEiG2w8k4JvCrBc9O7m&#10;WBp/4w1dt7ESGcKhRAU2xraUMmhLDsPAt8TZO/vOYcyyq6Tp8JbhrpHDophIhzXnBYstvVjSn9uL&#10;U/Bh12e9fm938TQ5XN70MB2OX0mp+356noGIlOJ/+K+9MgpG0/F4Cr938hW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L46KyAAAAN4AAAAPAAAAAAAAAAAAAAAAAJgCAABk&#10;cnMvZG93bnJldi54bWxQSwUGAAAAAAQABAD1AAAAjQMAAAAA&#10;" path="m,l557276,r,9525l,9525,,e" fillcolor="black" stroked="f" strokeweight="0">
                <v:stroke miterlimit="83231f" joinstyle="miter" endcap="square"/>
                <v:path arrowok="t" textboxrect="0,0,557276,9525"/>
              </v:shape>
              <v:shape id="Shape 49560" o:spid="_x0000_s106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55MYA&#10;AADeAAAADwAAAGRycy9kb3ducmV2LnhtbESPy2rCQBSG94LvMByhO51Y2lTTTERaCwVX3sDlaeY0&#10;E5o5EzJTE336zkLo8ue/8eWrwTbiQp2vHSuYzxIQxKXTNVcKjoeP6QKED8gaG8ek4EoeVsV4lGOm&#10;Xc87uuxDJeII+wwVmBDaTEpfGrLoZ64ljt636yyGKLtK6g77OG4b+ZgkqbRYc3ww2NKbofJn/2sV&#10;NBs6pdXXhnBx255P9Yt573eDUg+TYf0KItAQ/sP39qdW8LR8TiNAxIko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c55MYAAADeAAAADwAAAAAAAAAAAAAAAACYAgAAZHJz&#10;L2Rvd25yZXYueG1sUEsFBgAAAAAEAAQA9QAAAIsDAAAAAA==&#10;" path="m,l4498086,r,9525l,9525,,e" fillcolor="black" stroked="f" strokeweight="0">
                <v:stroke miterlimit="83231f" joinstyle="miter" endcap="square"/>
                <v:path arrowok="t" textboxrect="0,0,4498086,9525"/>
              </v:shape>
              <v:shape id="Shape 49561" o:spid="_x0000_s106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IMcgA&#10;AADeAAAADwAAAGRycy9kb3ducmV2LnhtbESPQWsCMRSE74X+h/AKvdWsUpd2a5RSEKSUiloPvb0m&#10;z83Szct2EzX+e1MQPA4z8w0zmSXXigP1ofGsYDgoQBBrbxquFXxt5g9PIEJENth6JgUnCjCb3t5M&#10;sDL+yCs6rGMtMoRDhQpsjF0lZdCWHIaB74izt/O9w5hlX0vT4zHDXStHRVFKhw3nBYsdvVnSv+u9&#10;U/Bplzu9/Og28afc7t/1KG2//5JS93fp9QVEpBSv4Ut7YRQ8Po/LIfzfyVdAT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1NUgxyAAAAN4AAAAPAAAAAAAAAAAAAAAAAJgCAABk&#10;cnMvZG93bnJldi54bWxQSwUGAAAAAAQABAD1AAAAjQMAAAAA&#10;" path="m,l557276,r,9525l,9525,,e" fillcolor="black" stroked="f" strokeweight="0">
                <v:stroke miterlimit="83231f" joinstyle="miter" endcap="square"/>
                <v:path arrowok="t" textboxrect="0,0,557276,9525"/>
              </v:shape>
              <v:rect id="Rectangle 46828" o:spid="_x0000_s107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IMMA&#10;AADeAAAADwAAAGRycy9kb3ducmV2LnhtbERPTYvCMBC9C/6HMII3TRWRWo0i7ooed1VQb0MztsVm&#10;Uppoq79+c1jw+Hjfi1VrSvGk2hWWFYyGEQji1OqCMwWn43YQg3AeWWNpmRS8yMFq2e0sMNG24V96&#10;HnwmQgi7BBXk3leJlC7NyaAb2oo4cDdbG/QB1pnUNTYh3JRyHEVTabDg0JBjRZuc0vvhYRTs4mp9&#10;2dt3k5Xf19355zz7Os68Uv1eu56D8NT6j/jfvdcKJtN4HPaGO+EK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SIMMAAADeAAAADwAAAAAAAAAAAAAAAACYAgAAZHJzL2Rv&#10;d25yZXYueG1sUEsFBgAAAAAEAAQA9QAAAIgDA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829" o:spid="_x0000_s107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G3u8cA&#10;AADeAAAADwAAAGRycy9kb3ducmV2LnhtbESPQWvCQBSE74L/YXlCb7pRiiRpVhFb0WOrBdvbI/tM&#10;gtm3Ibsm0V/fLRR6HGbmGyZbD6YWHbWusqxgPotAEOdWV1wo+DztpjEI55E11pZJwZ0crFfjUYap&#10;tj1/UHf0hQgQdikqKL1vUildXpJBN7MNcfAutjXog2wLqVvsA9zUchFFS2mw4rBQYkPbkvLr8WYU&#10;7ONm83Wwj76o37735/dz8npKvFJPk2HzAsLT4P/Df+2DVvC8jBcJ/N4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t7v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832" o:spid="_x0000_s107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yzF8gA&#10;AADeAAAADwAAAGRycy9kb3ducmV2LnhtbESPQWvCQBSE7wX/w/KE3upGWySmriLakhw1Fmxvj+xr&#10;Esy+DdmtSfvrXUHocZiZb5jlejCNuFDnassKppMIBHFhdc2lgo/j+1MMwnlkjY1lUvBLDtar0cMS&#10;E217PtAl96UIEHYJKqi8bxMpXVGRQTexLXHwvm1n0AfZlVJ32Ae4aeQsiubSYM1hocKWthUV5/zH&#10;KEjjdvOZ2b++bN6+0tP+tNgdF16px/GweQXhafD/4Xs70wpe5vHzD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LMXyAAAAN4AAAAPAAAAAAAAAAAAAAAAAJgCAABk&#10;cnMvZG93bnJldi54bWxQSwUGAAAAAAQABAD1AAAAjQM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830" o:spid="_x0000_s107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I+8UA&#10;AADeAAAADwAAAGRycy9kb3ducmV2LnhtbESPy4rCMBSG98K8QzgD7jSdUaRWo8io6NIbOLM7NMe2&#10;THNSmmirT28Wgsuf/8Y3nbemFDeqXWFZwVc/AkGcWl1wpuB0XPdiEM4jaywtk4I7OZjPPjpTTLRt&#10;eE+3g89EGGGXoILc+yqR0qU5GXR9WxEH72Jrgz7IOpO6xiaMm1J+R9FIGiw4PORY0U9O6f/hahRs&#10;4mrxu7WPJitXf5vz7jxeHsdeqe5nu5iA8NT6d/jV3moFw1E8CAABJ6C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oj7xQAAAN4AAAAPAAAAAAAAAAAAAAAAAJgCAABkcnMv&#10;ZG93bnJldi54bWxQSwUGAAAAAAQABAD1AAAAigM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831" o:spid="_x0000_s107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tYMcA&#10;AADeAAAADwAAAGRycy9kb3ducmV2LnhtbESPT2vCQBTE70K/w/IK3nRjFYnRVaRV9Oifgnp7ZJ9J&#10;aPZtyK4m+um7BaHHYWZ+w8wWrSnFnWpXWFYw6EcgiFOrC84UfB/XvRiE88gaS8uk4EEOFvO3zgwT&#10;bRve0/3gMxEg7BJUkHtfJVK6NCeDrm8r4uBdbW3QB1lnUtfYBLgp5UcUjaXBgsNCjhV95pT+HG5G&#10;wSauluetfTZZubpsTrvT5Os48Up139vlFISn1v+HX+2tVjAax8MB/N0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eLWD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sidR="004D326A">
                        <w:rPr>
                          <w:noProof/>
                          <w:color w:val="666666"/>
                          <w:sz w:val="14"/>
                        </w:rPr>
                        <w:t>21</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27" o:spid="_x0000_s107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IsHzFAAAA3gAAAA8AAABkcnMvZG93bnJldi54bWxEj0FrwkAUhO8F/8PyCr3VTUWipK5ShJTg&#10;yart+ZF9zYZm34bsmkR/vSsUPA4z8w2z2oy2ET11vnas4G2agCAuna65UnA65q9LED4ga2wck4IL&#10;edisJ08rzLQb+Iv6Q6hEhLDPUIEJoc2k9KUhi37qWuLo/brOYoiyq6TucIhw28hZkqTSYs1xwWBL&#10;W0Pl3+FsFZT5Psd53xbf59Rw8lkMP9fdoNTL8/jxDiLQGB7h/3ahFczT5WwB9zvxCsj1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SLB8xQAAAN4AAAAPAAAAAAAAAAAAAAAA&#10;AJ8CAABkcnMvZG93bnJldi54bWxQSwUGAAAAAAQABAD3AAAAkQMAAAAA&#10;">
                <v:imagedata r:id="rId2" o:title=""/>
              </v:shape>
              <w10:wrap type="square" anchorx="page" anchory="pag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1701" w:right="10538"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317500</wp:posOffset>
              </wp:positionH>
              <wp:positionV relativeFrom="page">
                <wp:posOffset>9387840</wp:posOffset>
              </wp:positionV>
              <wp:extent cx="6375273" cy="480060"/>
              <wp:effectExtent l="0" t="0" r="0" b="0"/>
              <wp:wrapSquare wrapText="bothSides"/>
              <wp:docPr id="46803" name="Group 46803"/>
              <wp:cNvGraphicFramePr/>
              <a:graphic xmlns:a="http://schemas.openxmlformats.org/drawingml/2006/main">
                <a:graphicData uri="http://schemas.microsoft.com/office/word/2010/wordprocessingGroup">
                  <wpg:wgp>
                    <wpg:cNvGrpSpPr/>
                    <wpg:grpSpPr>
                      <a:xfrm>
                        <a:off x="0" y="0"/>
                        <a:ext cx="6375273" cy="480060"/>
                        <a:chOff x="0" y="0"/>
                        <a:chExt cx="6375273" cy="480060"/>
                      </a:xfrm>
                    </wpg:grpSpPr>
                    <wps:wsp>
                      <wps:cNvPr id="49556" name="Shape 49556"/>
                      <wps:cNvSpPr/>
                      <wps:spPr>
                        <a:xfrm>
                          <a:off x="762635"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57" name="Shape 49557"/>
                      <wps:cNvSpPr/>
                      <wps:spPr>
                        <a:xfrm>
                          <a:off x="1319911" y="187198"/>
                          <a:ext cx="4498086" cy="9525"/>
                        </a:xfrm>
                        <a:custGeom>
                          <a:avLst/>
                          <a:gdLst/>
                          <a:ahLst/>
                          <a:cxnLst/>
                          <a:rect l="0" t="0" r="0" b="0"/>
                          <a:pathLst>
                            <a:path w="4498086" h="9525">
                              <a:moveTo>
                                <a:pt x="0" y="0"/>
                              </a:moveTo>
                              <a:lnTo>
                                <a:pt x="4498086" y="0"/>
                              </a:lnTo>
                              <a:lnTo>
                                <a:pt x="449808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9558" name="Shape 49558"/>
                      <wps:cNvSpPr/>
                      <wps:spPr>
                        <a:xfrm>
                          <a:off x="5817997" y="187198"/>
                          <a:ext cx="557276" cy="9525"/>
                        </a:xfrm>
                        <a:custGeom>
                          <a:avLst/>
                          <a:gdLst/>
                          <a:ahLst/>
                          <a:cxnLst/>
                          <a:rect l="0" t="0" r="0" b="0"/>
                          <a:pathLst>
                            <a:path w="557276" h="9525">
                              <a:moveTo>
                                <a:pt x="0" y="0"/>
                              </a:moveTo>
                              <a:lnTo>
                                <a:pt x="557276" y="0"/>
                              </a:lnTo>
                              <a:lnTo>
                                <a:pt x="557276"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46808" name="Rectangle 46808"/>
                      <wps:cNvSpPr/>
                      <wps:spPr>
                        <a:xfrm>
                          <a:off x="762635" y="205664"/>
                          <a:ext cx="32798"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 </w:t>
                            </w:r>
                          </w:p>
                        </w:txbxContent>
                      </wps:txbx>
                      <wps:bodyPr horzOverflow="overflow" vert="horz" lIns="0" tIns="0" rIns="0" bIns="0" rtlCol="0">
                        <a:noAutofit/>
                      </wps:bodyPr>
                    </wps:wsp>
                    <wps:wsp>
                      <wps:cNvPr id="46809" name="Rectangle 46809"/>
                      <wps:cNvSpPr/>
                      <wps:spPr>
                        <a:xfrm>
                          <a:off x="3019171" y="205664"/>
                          <a:ext cx="1459472"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AUDITORIA - CUA 104394 </w:t>
                            </w:r>
                          </w:p>
                        </w:txbxContent>
                      </wps:txbx>
                      <wps:bodyPr horzOverflow="overflow" vert="horz" lIns="0" tIns="0" rIns="0" bIns="0" rtlCol="0">
                        <a:noAutofit/>
                      </wps:bodyPr>
                    </wps:wsp>
                    <wps:wsp>
                      <wps:cNvPr id="46812" name="Rectangle 46812"/>
                      <wps:cNvSpPr/>
                      <wps:spPr>
                        <a:xfrm>
                          <a:off x="2128520" y="324282"/>
                          <a:ext cx="3826169" cy="132282"/>
                        </a:xfrm>
                        <a:prstGeom prst="rect">
                          <a:avLst/>
                        </a:prstGeom>
                        <a:ln>
                          <a:noFill/>
                        </a:ln>
                      </wps:spPr>
                      <wps:txbx>
                        <w:txbxContent>
                          <w:p w:rsidR="008F2BB1" w:rsidRDefault="00DE4685">
                            <w:pPr>
                              <w:spacing w:after="160" w:line="259" w:lineRule="auto"/>
                              <w:ind w:left="0" w:right="0" w:firstLine="0"/>
                              <w:jc w:val="left"/>
                            </w:pPr>
                            <w:r>
                              <w:rPr>
                                <w:color w:val="666666"/>
                                <w:sz w:val="14"/>
                              </w:rPr>
                              <w:t>PERIODO DEL 01 DE NOVIEMBRE DE 2020 AL 30 DE JUNIO DE 2021</w:t>
                            </w:r>
                          </w:p>
                        </w:txbxContent>
                      </wps:txbx>
                      <wps:bodyPr horzOverflow="overflow" vert="horz" lIns="0" tIns="0" rIns="0" bIns="0" rtlCol="0">
                        <a:noAutofit/>
                      </wps:bodyPr>
                    </wps:wsp>
                    <wps:wsp>
                      <wps:cNvPr id="46810" name="Rectangle 46810"/>
                      <wps:cNvSpPr/>
                      <wps:spPr>
                        <a:xfrm>
                          <a:off x="6117590" y="205664"/>
                          <a:ext cx="276123" cy="132282"/>
                        </a:xfrm>
                        <a:prstGeom prst="rect">
                          <a:avLst/>
                        </a:prstGeom>
                        <a:ln>
                          <a:noFill/>
                        </a:ln>
                      </wps:spPr>
                      <wps:txbx>
                        <w:txbxContent>
                          <w:p w:rsidR="008F2BB1" w:rsidRDefault="00DE4685">
                            <w:pPr>
                              <w:spacing w:after="160" w:line="259" w:lineRule="auto"/>
                              <w:ind w:left="0" w:right="0" w:firstLine="0"/>
                              <w:jc w:val="left"/>
                            </w:pPr>
                            <w:r>
                              <w:rPr>
                                <w:color w:val="666666"/>
                                <w:sz w:val="14"/>
                              </w:rPr>
                              <w:t xml:space="preserve">Pág. </w:t>
                            </w:r>
                          </w:p>
                        </w:txbxContent>
                      </wps:txbx>
                      <wps:bodyPr horzOverflow="overflow" vert="horz" lIns="0" tIns="0" rIns="0" bIns="0" rtlCol="0">
                        <a:noAutofit/>
                      </wps:bodyPr>
                    </wps:wsp>
                    <wps:wsp>
                      <wps:cNvPr id="46811" name="Rectangle 46811"/>
                      <wps:cNvSpPr/>
                      <wps:spPr>
                        <a:xfrm>
                          <a:off x="6325744" y="205664"/>
                          <a:ext cx="65834" cy="132282"/>
                        </a:xfrm>
                        <a:prstGeom prst="rect">
                          <a:avLst/>
                        </a:prstGeom>
                        <a:ln>
                          <a:noFill/>
                        </a:ln>
                      </wps:spPr>
                      <wps:txbx>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wps:txbx>
                      <wps:bodyPr horzOverflow="overflow" vert="horz" lIns="0" tIns="0" rIns="0" bIns="0" rtlCol="0">
                        <a:noAutofit/>
                      </wps:bodyPr>
                    </wps:wsp>
                    <pic:pic xmlns:pic="http://schemas.openxmlformats.org/drawingml/2006/picture">
                      <pic:nvPicPr>
                        <pic:cNvPr id="46807" name="Picture 46807"/>
                        <pic:cNvPicPr/>
                      </pic:nvPicPr>
                      <pic:blipFill>
                        <a:blip r:embed="rId1"/>
                        <a:stretch>
                          <a:fillRect/>
                        </a:stretch>
                      </pic:blipFill>
                      <pic:spPr>
                        <a:xfrm>
                          <a:off x="0" y="0"/>
                          <a:ext cx="914400" cy="480060"/>
                        </a:xfrm>
                        <a:prstGeom prst="rect">
                          <a:avLst/>
                        </a:prstGeom>
                      </pic:spPr>
                    </pic:pic>
                  </wpg:wgp>
                </a:graphicData>
              </a:graphic>
            </wp:anchor>
          </w:drawing>
        </mc:Choice>
        <mc:Fallback xmlns:w15="http://schemas.microsoft.com/office/word/2012/wordml">
          <w:pict>
            <v:group id="Group 46803" o:spid="_x0000_s1076" style="position:absolute;left:0;text-align:left;margin-left:25pt;margin-top:739.2pt;width:502pt;height:37.8pt;z-index:251669504;mso-position-horizontal-relative:page;mso-position-vertical-relative:page" coordsize="63752,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">
              <v:shape id="Shape 49556" o:spid="_x0000_s1077" style="position:absolute;left:7626;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Aa+MgA&#10;AADeAAAADwAAAGRycy9kb3ducmV2LnhtbESPQWsCMRSE7wX/Q3hCbzVb0aXdGqUUClKkotZDb6/J&#10;c7N087LdRI3/vikUPA4z8w0zWyTXihP1ofGs4H5UgCDW3jRcK/jYvd49gAgR2WDrmRRcKMBiPriZ&#10;YWX8mTd02sZaZAiHChXYGLtKyqAtOQwj3xFn7+B7hzHLvpamx3OGu1aOi6KUDhvOCxY7erGkv7dH&#10;p+Ddrg96vep28avcH9/0OO0/f5JSt8P0/AQiUorX8H97aRRMHqfTEv7u5Csg5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sBr4yAAAAN4AAAAPAAAAAAAAAAAAAAAAAJgCAABk&#10;cnMvZG93bnJldi54bWxQSwUGAAAAAAQABAD1AAAAjQMAAAAA&#10;" path="m,l557276,r,9525l,9525,,e" fillcolor="black" stroked="f" strokeweight="0">
                <v:stroke miterlimit="83231f" joinstyle="miter" endcap="square"/>
                <v:path arrowok="t" textboxrect="0,0,557276,9525"/>
              </v:shape>
              <v:shape id="Shape 49557" o:spid="_x0000_s1078" style="position:absolute;left:13199;top:1871;width:44980;height:96;visibility:visible;mso-wrap-style:square;v-text-anchor:top" coordsize="449808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rLccA&#10;AADeAAAADwAAAGRycy9kb3ducmV2LnhtbESPT2vCQBTE7wW/w/KE3upGqX8as4q0KQg9qRV6fM0+&#10;s8Hs25DdmrSfvisIHoeZ+Q2TrXtbiwu1vnKsYDxKQBAXTldcKvg8vD8tQPiArLF2TAp+ycN6NXjI&#10;MNWu4x1d9qEUEcI+RQUmhCaV0heGLPqRa4ijd3KtxRBlW0rdYhfhtpaTJJlJixXHBYMNvRoqzvsf&#10;q6DO6Tgrv3PCxd/H17Gam7du1yv1OOw3SxCB+nAP39pbreD5ZTqd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Say3HAAAA3gAAAA8AAAAAAAAAAAAAAAAAmAIAAGRy&#10;cy9kb3ducmV2LnhtbFBLBQYAAAAABAAEAPUAAACMAwAAAAA=&#10;" path="m,l4498086,r,9525l,9525,,e" fillcolor="black" stroked="f" strokeweight="0">
                <v:stroke miterlimit="83231f" joinstyle="miter" endcap="square"/>
                <v:path arrowok="t" textboxrect="0,0,4498086,9525"/>
              </v:shape>
              <v:shape id="Shape 49558" o:spid="_x0000_s1079" style="position:absolute;left:58179;top:1871;width:5573;height:96;visibility:visible;mso-wrap-style:square;v-text-anchor:top" coordsize="557276,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rEcQA&#10;AADeAAAADwAAAGRycy9kb3ducmV2LnhtbERPTWsCMRC9C/0PYQq9aVapUlejlEKhlFJR68HbmIyb&#10;xc1ku4ma/vvmIHh8vO/5MrlGXKgLtWcFw0EBglh7U3Ol4Gf73n8BESKywcYzKfijAMvFQ2+OpfFX&#10;XtNlEyuRQziUqMDG2JZSBm3JYRj4ljhzR985jBl2lTQdXnO4a+SoKCbSYc25wWJLb5b0aXN2Cr7t&#10;6qhXX+02Hia786cepd3+Nyn19JheZyAipXgX39wfRsHzdDzOe/OdfAX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jKxHEAAAA3gAAAA8AAAAAAAAAAAAAAAAAmAIAAGRycy9k&#10;b3ducmV2LnhtbFBLBQYAAAAABAAEAPUAAACJAwAAAAA=&#10;" path="m,l557276,r,9525l,9525,,e" fillcolor="black" stroked="f" strokeweight="0">
                <v:stroke miterlimit="83231f" joinstyle="miter" endcap="square"/>
                <v:path arrowok="t" textboxrect="0,0,557276,9525"/>
              </v:shape>
              <v:rect id="Rectangle 46808" o:spid="_x0000_s1080" style="position:absolute;left:7626;top:2056;width:32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OQMMA&#10;AADeAAAADwAAAGRycy9kb3ducmV2LnhtbERPy4rCMBTdC/MP4Q7MTlOHQdpqFNERXfoCZ3aX5toW&#10;m5vSRFv9erMQXB7OezLrTCVu1LjSsoLhIAJBnFldcq7geFj1YxDOI2usLJOCOzmYTT96E0y1bXlH&#10;t73PRQhhl6KCwvs6ldJlBRl0A1sTB+5sG4M+wCaXusE2hJtKfkfRSBosOTQUWNOioOyyvxoF67ie&#10;/23so82r3//1aXtKlofEK/X12c3HIDx1/i1+uTdawc8ojsLecCdcAT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hOQMMAAADeAAAADwAAAAAAAAAAAAAAAACYAgAAZHJzL2Rv&#10;d25yZXYueG1sUEsFBgAAAAAEAAQA9QAAAIgDAAAAAA==&#10;" filled="f" stroked="f">
                <v:textbox inset="0,0,0,0">
                  <w:txbxContent>
                    <w:p w:rsidR="008F2BB1" w:rsidRDefault="00DE4685">
                      <w:pPr>
                        <w:spacing w:after="160" w:line="259" w:lineRule="auto"/>
                        <w:ind w:left="0" w:right="0" w:firstLine="0"/>
                        <w:jc w:val="left"/>
                      </w:pPr>
                      <w:r>
                        <w:rPr>
                          <w:color w:val="666666"/>
                          <w:sz w:val="14"/>
                        </w:rPr>
                        <w:t xml:space="preserve"> </w:t>
                      </w:r>
                    </w:p>
                  </w:txbxContent>
                </v:textbox>
              </v:rect>
              <v:rect id="Rectangle 46809" o:spid="_x0000_s1081" style="position:absolute;left:30191;top:2056;width:14595;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r28cA&#10;AADeAAAADwAAAGRycy9kb3ducmV2LnhtbESPW2vCQBSE3wX/w3KEvulGKZKkriJe0Md6Adu3Q/Y0&#10;CWbPhuxq0v76riD4OMzMN8xs0ZlK3KlxpWUF41EEgjizuuRcwfm0HcYgnEfWWFkmBb/kYDHv92aY&#10;atvyge5Hn4sAYZeigsL7OpXSZQUZdCNbEwfvxzYGfZBNLnWDbYCbSk6iaCoNlhwWCqxpVVB2Pd6M&#10;gl1cL7/29q/Nq8337vJ5SdanxCv1NuiWHyA8df4Vfrb3WsH7NI4SeNwJV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E69v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t xml:space="preserve">AUDITORIA - CUA 104394 </w:t>
                      </w:r>
                    </w:p>
                  </w:txbxContent>
                </v:textbox>
              </v:rect>
              <v:rect id="Rectangle 46812" o:spid="_x0000_s1082" style="position:absolute;left:21285;top:3242;width:38261;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nvd8YA&#10;AADeAAAADwAAAGRycy9kb3ducmV2LnhtbESPQYvCMBSE74L/ITzBm6aKSO0aRdRFj64K7t4ezdu2&#10;2LyUJmurv94sCB6HmfmGmS9bU4ob1a6wrGA0jEAQp1YXnCk4nz4HMQjnkTWWlknBnRwsF93OHBNt&#10;G/6i29FnIkDYJagg975KpHRpTgbd0FbEwfu1tUEfZJ1JXWMT4KaU4yiaSoMFh4UcK1rnlF6Pf0bB&#10;Lq5W33v7aLJy+7O7HC6zzWnmler32tUHCE+tf4df7b1WMJnGozH83wlXQC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nvd8YAAADeAAAADwAAAAAAAAAAAAAAAACYAgAAZHJz&#10;L2Rvd25yZXYueG1sUEsFBgAAAAAEAAQA9QAAAIsDAAAAAA==&#10;" filled="f" stroked="f">
                <v:textbox inset="0,0,0,0">
                  <w:txbxContent>
                    <w:p w:rsidR="008F2BB1" w:rsidRDefault="00DE4685">
                      <w:pPr>
                        <w:spacing w:after="160" w:line="259" w:lineRule="auto"/>
                        <w:ind w:left="0" w:right="0" w:firstLine="0"/>
                        <w:jc w:val="left"/>
                      </w:pPr>
                      <w:r>
                        <w:rPr>
                          <w:color w:val="666666"/>
                          <w:sz w:val="14"/>
                        </w:rPr>
                        <w:t>PERIODO DEL 01 DE NOVIEMBRE DE 2020 AL 30 DE JUNIO DE 2021</w:t>
                      </w:r>
                    </w:p>
                  </w:txbxContent>
                </v:textbox>
              </v:rect>
              <v:rect id="Rectangle 46810" o:spid="_x0000_s1083" style="position:absolute;left:61175;top:2056;width:2762;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Um8YA&#10;AADeAAAADwAAAGRycy9kb3ducmV2LnhtbESPy2qDQBSG94W+w3AK3dXRUIIaJyG0KWaZSyHN7uCc&#10;qtQ5I8402j59ZhHI8ue/8RWryXTiQoNrLStIohgEcWV1y7WCz+PHSwrCeWSNnWVS8EcOVsvHhwJz&#10;bUfe0+XgaxFG2OWooPG+z6V0VUMGXWR74uB928GgD3KopR5wDOOmk7M4nkuDLYeHBnt6a6j6Ofwa&#10;BWXar7+29n+su825PO1O2fsx80o9P03rBQhPk7+Hb+2tVvA6T5MAEHACCs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Um8YAAADeAAAADwAAAAAAAAAAAAAAAACYAgAAZHJz&#10;L2Rvd25yZXYueG1sUEsFBgAAAAAEAAQA9QAAAIsDAAAAAA==&#10;" filled="f" stroked="f">
                <v:textbox inset="0,0,0,0">
                  <w:txbxContent>
                    <w:p w:rsidR="008F2BB1" w:rsidRDefault="00DE4685">
                      <w:pPr>
                        <w:spacing w:after="160" w:line="259" w:lineRule="auto"/>
                        <w:ind w:left="0" w:right="0" w:firstLine="0"/>
                        <w:jc w:val="left"/>
                      </w:pPr>
                      <w:r>
                        <w:rPr>
                          <w:color w:val="666666"/>
                          <w:sz w:val="14"/>
                        </w:rPr>
                        <w:t xml:space="preserve">Pág. </w:t>
                      </w:r>
                    </w:p>
                  </w:txbxContent>
                </v:textbox>
              </v:rect>
              <v:rect id="Rectangle 46811" o:spid="_x0000_s1084" style="position:absolute;left:63257;top:2056;width:658;height:1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xAMcA&#10;AADeAAAADwAAAGRycy9kb3ducmV2LnhtbESPQWvCQBSE7wX/w/KE3uompUiMriJa0aM1gnp7ZJ9J&#10;MPs2ZFeT9te7hUKPw8x8w8wWvanFg1pXWVYQjyIQxLnVFRcKjtnmLQHhPLLG2jIp+CYHi/ngZYap&#10;th1/0ePgCxEg7FJUUHrfpFK6vCSDbmQb4uBdbWvQB9kWUrfYBbip5XsUjaXBisNCiQ2tSspvh7tR&#10;sE2a5Xlnf7qi/rxsT/vTZJ1NvFKvw345BeGp9//hv/ZOK/gYJ3EMv3fCFZD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rcQDHAAAA3gAAAA8AAAAAAAAAAAAAAAAAmAIAAGRy&#10;cy9kb3ducmV2LnhtbFBLBQYAAAAABAAEAPUAAACMAwAAAAA=&#10;" filled="f" stroked="f">
                <v:textbox inset="0,0,0,0">
                  <w:txbxContent>
                    <w:p w:rsidR="008F2BB1" w:rsidRDefault="00DE4685">
                      <w:pPr>
                        <w:spacing w:after="160" w:line="259" w:lineRule="auto"/>
                        <w:ind w:left="0" w:right="0" w:firstLine="0"/>
                        <w:jc w:val="left"/>
                      </w:pPr>
                      <w:r>
                        <w:rPr>
                          <w:color w:val="666666"/>
                          <w:sz w:val="14"/>
                        </w:rPr>
                        <w:fldChar w:fldCharType="begin"/>
                      </w:r>
                      <w:r>
                        <w:rPr>
                          <w:color w:val="666666"/>
                          <w:sz w:val="14"/>
                        </w:rPr>
                        <w:instrText xml:space="preserve"> PAGE   \* MERGEFORMAT </w:instrText>
                      </w:r>
                      <w:r>
                        <w:rPr>
                          <w:color w:val="666666"/>
                          <w:sz w:val="14"/>
                        </w:rPr>
                        <w:fldChar w:fldCharType="separate"/>
                      </w:r>
                      <w:r>
                        <w:rPr>
                          <w:color w:val="666666"/>
                          <w:sz w:val="14"/>
                        </w:rPr>
                        <w:t>1</w:t>
                      </w:r>
                      <w:r>
                        <w:rPr>
                          <w:color w:val="666666"/>
                          <w:sz w:val="14"/>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807" o:spid="_x0000_s1085" type="#_x0000_t75" style="position:absolute;width:9144;height:4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97BzFAAAA3gAAAA8AAABkcnMvZG93bnJldi54bWxEj0FLxDAUhO8L/ofwBG+7ibJ0l7ppEaFS&#10;POmuen40z6bYvJQm21Z/vRGEPQ4z8w1zKBfXi4nG0HnWcLtRIIgbbzpuNbydqvUeRIjIBnvPpOGb&#10;ApTF1eqAufEzv9J0jK1IEA45arAxDrmUobHkMGz8QJy8Tz86jEmOrTQjzgnuenmnVCYddpwWLA70&#10;aKn5Op6dhqZ6qXA7DfX7ObOsnur54+d51vrmenm4BxFpiZfwf7s2GrbZXu3g7066ArL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ewcxQAAAN4AAAAPAAAAAAAAAAAAAAAA&#10;AJ8CAABkcnMvZG93bnJldi54bWxQSwUGAAAAAAQABAD3AAAAkQMAAAAA&#10;">
                <v:imagedata r:id="rId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ED" w:rsidRDefault="004B56ED">
      <w:pPr>
        <w:spacing w:after="0" w:line="240" w:lineRule="auto"/>
      </w:pPr>
      <w:r>
        <w:separator/>
      </w:r>
    </w:p>
  </w:footnote>
  <w:footnote w:type="continuationSeparator" w:id="0">
    <w:p w:rsidR="004B56ED" w:rsidRDefault="004B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8F2BB1">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46904" name="Group 46904"/>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49546" name="Shape 49546"/>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92BD29F" id="Group 46904" o:spid="_x0000_s1026" style="position:absolute;margin-left:85.05pt;margin-top:41.8pt;width:441.9pt;height:.75pt;z-index:251670528;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">
              <v:shape id="Shape 49546"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UsMA&#10;AADeAAAADwAAAGRycy9kb3ducmV2LnhtbESPUWvCMBSF34X9h3CFvc3UzWVajSKywl6n+wGX5toW&#10;m5uSRNv++0UQfDycc77D2ewG24ob+dA41jCfZSCIS2carjT8nYq3JYgQkQ22jknDSAF225fJBnPj&#10;ev6l2zFWIkE45KihjrHLpQxlTRbDzHXEyTs7bzEm6StpPPYJblv5nmVKWmw4LdTY0aGm8nK8Wg3f&#10;F7tXhy9V9GyCdVc/qo9i1Pp1OuzXICIN8Rl+tH+MhsXqc6Hgfidd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UsMAAADeAAAADwAAAAAAAAAAAAAAAACYAgAAZHJzL2Rv&#10;d25yZXYueG1sUEsFBgAAAAAEAAQA9QAAAIgDA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46882" name="Group 46882"/>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49545" name="Shape 49545"/>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F474149" id="Group 46882" o:spid="_x0000_s1026" style="position:absolute;margin-left:85.05pt;margin-top:41.8pt;width:441.9pt;height:.75pt;z-index:251671552;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">
              <v:shape id="Shape 49545"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FJcMA&#10;AADeAAAADwAAAGRycy9kb3ducmV2LnhtbESP3YrCMBSE74V9h3AW9k5T/7prNYrIFrz15wEOzbEt&#10;NiclibZ9+82C4OUwM98wm11vGvEk52vLCqaTBARxYXXNpYLrJR//gPABWWNjmRQM5GG3/RhtMNO2&#10;4xM9z6EUEcI+QwVVCG0mpS8qMugntiWO3s06gyFKV0rtsItw08hZkqTSYM1xocKWDhUV9/PDKPi9&#10;m316+E7zjrU39uGGdJ4PSn199vs1iEB9eIdf7aNWsFgtF0v4vxOv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FJcMAAADeAAAADwAAAAAAAAAAAAAAAACYAgAAZHJzL2Rv&#10;d25yZXYueG1sUEsFBgAAAAAEAAQA9QAAAIgDA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right="3" w:firstLine="0"/>
      <w:jc w:val="righ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46860" name="Group 46860"/>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49544" name="Shape 49544"/>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EB88F82" id="Group 46860" o:spid="_x0000_s1026" style="position:absolute;margin-left:85.05pt;margin-top:41.8pt;width:441.9pt;height:.75pt;z-index:251672576;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">
              <v:shape id="Shape 49544"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8gvsQA&#10;AADeAAAADwAAAGRycy9kb3ducmV2LnhtbESP0WrCQBRE3wX/YbmFvummNsY2dRWRBvra6AdcsrdJ&#10;MHs37K4m+fuuIPg4zMwZZrsfTSdu5HxrWcHbMgFBXFndcq3gfCoWHyB8QNbYWSYFE3nY7+azLeba&#10;DvxLtzLUIkLY56igCaHPpfRVQwb90vbE0fuzzmCI0tVSOxwi3HRylSSZNNhyXGiwp2ND1aW8GgXf&#10;F3PIjpusGFh7Y69uyt6LSanXl/HwBSLQGJ7hR/tHK0g/12kK9zvxCs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L7EAAAA3gAAAA8AAAAAAAAAAAAAAAAAmAIAAGRycy9k&#10;b3ducmV2LnhtbFBLBQYAAAAABAAEAPUAAACJAw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8F2BB1">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8F2BB1">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46776" name="Group 46776"/>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49543" name="Shape 49543"/>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892B9F3" id="Group 46776" o:spid="_x0000_s1026" style="position:absolute;margin-left:85.05pt;margin-top:41.8pt;width:441.9pt;height:.75pt;z-index:251661312;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">
              <v:shape id="Shape 49543"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4ysMA&#10;AADeAAAADwAAAGRycy9kb3ducmV2LnhtbESP3YrCMBSE7xd8h3AE79bUn61ajSJiYW9XfYBDc2yL&#10;zUlJom3f3iws7OUwM98wu0NvGvEi52vLCmbTBARxYXXNpYLbNf9cg/ABWWNjmRQM5OGwH33sMNO2&#10;4x96XUIpIoR9hgqqENpMSl9UZNBPbUscvbt1BkOUrpTaYRfhppHzJEmlwZrjQoUtnSoqHpenUXB+&#10;mGN6WqV5x9ob+3RDusgHpSbj/rgFEagP/+G/9rdWsNx8LRfweyde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a4ysMAAADeAAAADwAAAAAAAAAAAAAAAACYAgAAZHJzL2Rv&#10;d25yZXYueG1sUEsFBgAAAAAEAAQA9QAAAIgDA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46754" name="Group 46754"/>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49542" name="Shape 49542"/>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4A5370F0" id="Group 46754" o:spid="_x0000_s1026" style="position:absolute;margin-left:85.05pt;margin-top:41.8pt;width:441.9pt;height:.75pt;z-index:251662336;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">
              <v:shape id="Shape 49542"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dUcMA&#10;AADeAAAADwAAAGRycy9kb3ducmV2LnhtbESP3YrCMBSE74V9h3AWvNPUv+5ajSKyBW919wEOzbEt&#10;NiclibZ9+40geDnMzDfMdt+bRjzI+dqygtk0AUFcWF1zqeDvN598g/ABWWNjmRQM5GG/+xhtMdO2&#10;4zM9LqEUEcI+QwVVCG0mpS8qMuintiWO3tU6gyFKV0rtsItw08h5kqTSYM1xocKWjhUVt8vdKPi5&#10;mUN6/ErzjrU39u6GdJEPSo0/+8MGRKA+vMOv9kkrWK5Xyzk878Qr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odUcMAAADeAAAADwAAAAAAAAAAAAAAAACYAgAAZHJzL2Rv&#10;d25yZXYueG1sUEsFBgAAAAAEAAQA9QAAAIgDA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1080135</wp:posOffset>
              </wp:positionH>
              <wp:positionV relativeFrom="page">
                <wp:posOffset>530606</wp:posOffset>
              </wp:positionV>
              <wp:extent cx="5612131" cy="9525"/>
              <wp:effectExtent l="0" t="0" r="0" b="0"/>
              <wp:wrapSquare wrapText="bothSides"/>
              <wp:docPr id="46732" name="Group 46732"/>
              <wp:cNvGraphicFramePr/>
              <a:graphic xmlns:a="http://schemas.openxmlformats.org/drawingml/2006/main">
                <a:graphicData uri="http://schemas.microsoft.com/office/word/2010/wordprocessingGroup">
                  <wpg:wgp>
                    <wpg:cNvGrpSpPr/>
                    <wpg:grpSpPr>
                      <a:xfrm>
                        <a:off x="0" y="0"/>
                        <a:ext cx="5612131" cy="9525"/>
                        <a:chOff x="0" y="0"/>
                        <a:chExt cx="5612131" cy="9525"/>
                      </a:xfrm>
                    </wpg:grpSpPr>
                    <wps:wsp>
                      <wps:cNvPr id="49541" name="Shape 49541"/>
                      <wps:cNvSpPr/>
                      <wps:spPr>
                        <a:xfrm>
                          <a:off x="0" y="0"/>
                          <a:ext cx="5612131" cy="9525"/>
                        </a:xfrm>
                        <a:custGeom>
                          <a:avLst/>
                          <a:gdLst/>
                          <a:ahLst/>
                          <a:cxnLst/>
                          <a:rect l="0" t="0" r="0" b="0"/>
                          <a:pathLst>
                            <a:path w="5612131" h="9525">
                              <a:moveTo>
                                <a:pt x="0" y="0"/>
                              </a:moveTo>
                              <a:lnTo>
                                <a:pt x="5612131" y="0"/>
                              </a:lnTo>
                              <a:lnTo>
                                <a:pt x="5612131" y="9525"/>
                              </a:lnTo>
                              <a:lnTo>
                                <a:pt x="0" y="9525"/>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0AD9755E" id="Group 46732" o:spid="_x0000_s1026" style="position:absolute;margin-left:85.05pt;margin-top:41.8pt;width:441.9pt;height:.75pt;z-index:251663360;mso-position-horizontal-relative:page;mso-position-vertical-relative:page" coordsize="561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">
              <v:shape id="Shape 49541" o:spid="_x0000_s1027" style="position:absolute;width:56121;height:95;visibility:visible;mso-wrap-style:square;v-text-anchor:top" coordsize="5612131,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DJsMA&#10;AADeAAAADwAAAGRycy9kb3ducmV2LnhtbESP3YrCMBSE7xd8h3AWvNPUv+7aNYqIBW/9eYBDc2yL&#10;zUlJom3f3iws7OUwM98wm11vGvEi52vLCmbTBARxYXXNpYLbNZ98g/ABWWNjmRQM5GG3HX1sMNO2&#10;4zO9LqEUEcI+QwVVCG0mpS8qMuintiWO3t06gyFKV0rtsItw08h5kqTSYM1xocKWDhUVj8vTKDg+&#10;zD49fKV5x9ob+3RDusgHpcaf/f4HRKA+/If/2ietYLleLWfweydeAb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iDJsMAAADeAAAADwAAAAAAAAAAAAAAAACYAgAAZHJzL2Rv&#10;d25yZXYueG1sUEsFBgAAAAAEAAQA9QAAAIgDAAAAAA==&#10;" path="m,l5612131,r,9525l,9525,,e" fillcolor="black" stroked="f" strokeweight="0">
                <v:stroke miterlimit="83231f" joinstyle="miter" endcap="square"/>
                <v:path arrowok="t" textboxrect="0,0,5612131,9525"/>
              </v:shape>
              <w10:wrap type="square" anchorx="page" anchory="page"/>
            </v:group>
          </w:pict>
        </mc:Fallback>
      </mc:AlternateContent>
    </w:r>
    <w:r>
      <w:rPr>
        <w:color w:val="666666"/>
        <w:sz w:val="14"/>
      </w:rPr>
      <w:t>DIRECCION GENERAL DE AERONAUTICA CIVIL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right="1" w:firstLine="0"/>
      <w:jc w:val="right"/>
    </w:pPr>
    <w:r>
      <w:rPr>
        <w:color w:val="666666"/>
        <w:sz w:val="14"/>
      </w:rPr>
      <w:t>DIRECCION GENERAL DE AERONAUTICA CIVIL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right="1" w:firstLine="0"/>
      <w:jc w:val="right"/>
    </w:pPr>
    <w:r>
      <w:rPr>
        <w:color w:val="666666"/>
        <w:sz w:val="14"/>
      </w:rPr>
      <w:t>DIRECCION GENERAL DE AERONAUTICA CIVIL</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BB1" w:rsidRDefault="00DE4685">
    <w:pPr>
      <w:spacing w:after="0" w:line="259" w:lineRule="auto"/>
      <w:ind w:left="0" w:right="1" w:firstLine="0"/>
      <w:jc w:val="right"/>
    </w:pPr>
    <w:r>
      <w:rPr>
        <w:color w:val="666666"/>
        <w:sz w:val="14"/>
      </w:rPr>
      <w:t>DIRECCION GENERAL DE AERONAUTICA CIVIL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5058E"/>
    <w:multiLevelType w:val="hybridMultilevel"/>
    <w:tmpl w:val="71BE2174"/>
    <w:lvl w:ilvl="0" w:tplc="A864A5A8">
      <w:start w:val="1"/>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CC44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0D4584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507A9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1424E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2F60AB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C2CE0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896A13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C441C2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B1"/>
    <w:rsid w:val="004B56ED"/>
    <w:rsid w:val="004D326A"/>
    <w:rsid w:val="008F2BB1"/>
    <w:rsid w:val="00B05A8B"/>
    <w:rsid w:val="00DE468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71" w:lineRule="auto"/>
      <w:ind w:left="10" w:right="2"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35"/>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35"/>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35"/>
      <w:ind w:left="10" w:hanging="10"/>
      <w:outlineLvl w:val="2"/>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4"/>
    </w:rPr>
  </w:style>
  <w:style w:type="paragraph" w:styleId="TDC1">
    <w:name w:val="toc 1"/>
    <w:hidden/>
    <w:pPr>
      <w:spacing w:after="217"/>
      <w:ind w:left="70" w:right="23" w:hanging="10"/>
    </w:pPr>
    <w:rPr>
      <w:rFonts w:ascii="Arial" w:eastAsia="Arial" w:hAnsi="Arial" w:cs="Arial"/>
      <w:b/>
      <w:color w:val="000000"/>
      <w:sz w:val="24"/>
    </w:rPr>
  </w:style>
  <w:style w:type="paragraph" w:styleId="TDC2">
    <w:name w:val="toc 2"/>
    <w:hidden/>
    <w:pPr>
      <w:spacing w:after="217"/>
      <w:ind w:left="555" w:right="148" w:hanging="10"/>
      <w:jc w:val="right"/>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71" w:lineRule="auto"/>
      <w:ind w:left="10" w:right="2"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35"/>
      <w:ind w:left="10" w:hanging="10"/>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35"/>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35"/>
      <w:ind w:left="10" w:hanging="10"/>
      <w:outlineLvl w:val="2"/>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4"/>
    </w:rPr>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4"/>
    </w:rPr>
  </w:style>
  <w:style w:type="paragraph" w:styleId="TDC1">
    <w:name w:val="toc 1"/>
    <w:hidden/>
    <w:pPr>
      <w:spacing w:after="217"/>
      <w:ind w:left="70" w:right="23" w:hanging="10"/>
    </w:pPr>
    <w:rPr>
      <w:rFonts w:ascii="Arial" w:eastAsia="Arial" w:hAnsi="Arial" w:cs="Arial"/>
      <w:b/>
      <w:color w:val="000000"/>
      <w:sz w:val="24"/>
    </w:rPr>
  </w:style>
  <w:style w:type="paragraph" w:styleId="TDC2">
    <w:name w:val="toc 2"/>
    <w:hidden/>
    <w:pPr>
      <w:spacing w:after="217"/>
      <w:ind w:left="555" w:right="148" w:hanging="10"/>
      <w:jc w:val="right"/>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7690</Words>
  <Characters>42301</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Ismary Andrea Alejandra Cardenas Barrios</dc:creator>
  <cp:lastModifiedBy>UDAI-DGAC</cp:lastModifiedBy>
  <cp:revision>2</cp:revision>
  <dcterms:created xsi:type="dcterms:W3CDTF">2021-12-01T18:14:00Z</dcterms:created>
  <dcterms:modified xsi:type="dcterms:W3CDTF">2021-12-01T18:14:00Z</dcterms:modified>
</cp:coreProperties>
</file>